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40" w:rsidRPr="00ED4183" w:rsidRDefault="00326E40" w:rsidP="00432835">
      <w:pPr>
        <w:jc w:val="center"/>
        <w:rPr>
          <w:rFonts w:ascii="Calibri" w:hAnsi="Calibri" w:cs="Arial"/>
          <w:b/>
          <w:bCs/>
        </w:rPr>
      </w:pPr>
      <w:r w:rsidRPr="00ED4183">
        <w:rPr>
          <w:rFonts w:ascii="Calibri" w:hAnsi="Calibri" w:cs="Arial"/>
          <w:b/>
        </w:rPr>
        <w:t>PLAN ESTRATEGICO DE CIENCIA Y TECNOLOGÍA - UNaM</w:t>
      </w:r>
      <w:r w:rsidRPr="00ED4183">
        <w:rPr>
          <w:rFonts w:ascii="Calibri" w:hAnsi="Calibri" w:cs="Arial"/>
          <w:b/>
          <w:bCs/>
        </w:rPr>
        <w:t xml:space="preserve"> </w:t>
      </w:r>
    </w:p>
    <w:p w:rsidR="00326E40" w:rsidRDefault="00326E40" w:rsidP="00432835">
      <w:pPr>
        <w:jc w:val="center"/>
        <w:rPr>
          <w:rFonts w:ascii="Calibri" w:hAnsi="Calibri" w:cs="Arial"/>
          <w:b/>
          <w:bCs/>
        </w:rPr>
      </w:pPr>
      <w:r w:rsidRPr="00ED4183">
        <w:rPr>
          <w:rFonts w:ascii="Calibri" w:hAnsi="Calibri" w:cs="Arial"/>
          <w:b/>
          <w:bCs/>
        </w:rPr>
        <w:t>CONVOCATORIA</w:t>
      </w:r>
      <w:r>
        <w:rPr>
          <w:rFonts w:ascii="Calibri" w:hAnsi="Calibri" w:cs="Arial"/>
          <w:b/>
          <w:bCs/>
        </w:rPr>
        <w:t xml:space="preserve"> UNaM -</w:t>
      </w:r>
      <w:r w:rsidRPr="00ED4183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>Proyectos de Ciencia y Tecnología 2019</w:t>
      </w:r>
    </w:p>
    <w:p w:rsidR="00326E40" w:rsidRDefault="00326E40" w:rsidP="00432835">
      <w:pPr>
        <w:jc w:val="center"/>
        <w:rPr>
          <w:rFonts w:ascii="Calibri" w:hAnsi="Calibri" w:cs="Arial"/>
          <w:b/>
          <w:bCs/>
        </w:rPr>
      </w:pPr>
    </w:p>
    <w:p w:rsidR="00326E40" w:rsidRPr="00ED4183" w:rsidRDefault="00326E40" w:rsidP="00432835">
      <w:pPr>
        <w:jc w:val="center"/>
        <w:rPr>
          <w:rFonts w:ascii="Calibri" w:hAnsi="Calibri" w:cs="Arial"/>
          <w:b/>
          <w:bCs/>
        </w:rPr>
      </w:pPr>
      <w:r w:rsidRPr="00ED4183">
        <w:rPr>
          <w:rFonts w:ascii="Calibri" w:hAnsi="Calibri" w:cs="Arial"/>
          <w:b/>
          <w:bCs/>
        </w:rPr>
        <w:t>Bases de la Convocatoria</w:t>
      </w:r>
    </w:p>
    <w:p w:rsidR="00326E40" w:rsidRDefault="00326E40" w:rsidP="00432835">
      <w:pPr>
        <w:spacing w:line="276" w:lineRule="auto"/>
        <w:jc w:val="both"/>
        <w:rPr>
          <w:rFonts w:ascii="Calibri" w:hAnsi="Calibri" w:cs="Calibri"/>
          <w:color w:val="000000"/>
        </w:rPr>
      </w:pPr>
      <w:r w:rsidRPr="00A81D7F">
        <w:rPr>
          <w:rFonts w:ascii="Calibri" w:hAnsi="Calibri" w:cs="Calibri"/>
          <w:color w:val="000000"/>
        </w:rPr>
        <w:t xml:space="preserve">La Secretaría General de Ciencia y Tecnología de la Universidad Nacional de Misiones en forma conjunta con la Sec. de Investigación y Posgrado de la FAyD, la Sec. de Investigación de la FCE, la Sec. de Investigación y Posgrado de la FHyCS, la Sec. de Investigación y Posgrado de la FCEQyN, la Sec. de Investigación de la FI y la Sec. de Investigación y Posgrado de la FCF convocan a la presentación de </w:t>
      </w:r>
      <w:r w:rsidRPr="00E36279">
        <w:rPr>
          <w:rFonts w:ascii="Calibri" w:hAnsi="Calibri" w:cs="Calibri"/>
          <w:b/>
          <w:color w:val="000000"/>
          <w:u w:val="single"/>
        </w:rPr>
        <w:t>Proyectos de Investigación 2019</w:t>
      </w:r>
      <w:r w:rsidRPr="00A81D7F">
        <w:rPr>
          <w:rFonts w:ascii="Calibri" w:hAnsi="Calibri" w:cs="Calibri"/>
          <w:color w:val="000000"/>
        </w:rPr>
        <w:t xml:space="preserve"> orientados por temáticas y modalidades específicas en el marco del Plan Estratégico de Ciencia y Tecnología de la UNaM (</w:t>
      </w:r>
      <w:r>
        <w:rPr>
          <w:rFonts w:ascii="Calibri" w:hAnsi="Calibri" w:cs="Calibri"/>
          <w:color w:val="000000"/>
        </w:rPr>
        <w:t>Resolución</w:t>
      </w:r>
      <w:r w:rsidRPr="00A81D7F">
        <w:rPr>
          <w:rFonts w:ascii="Calibri" w:hAnsi="Calibri" w:cs="Calibri"/>
          <w:color w:val="000000"/>
        </w:rPr>
        <w:t xml:space="preserve"> CS </w:t>
      </w:r>
      <w:r>
        <w:rPr>
          <w:rFonts w:ascii="Calibri" w:hAnsi="Calibri" w:cs="Calibri"/>
          <w:color w:val="000000"/>
        </w:rPr>
        <w:t>880</w:t>
      </w:r>
      <w:r w:rsidRPr="00A81D7F">
        <w:rPr>
          <w:rFonts w:ascii="Calibri" w:hAnsi="Calibri" w:cs="Calibri"/>
          <w:color w:val="000000"/>
        </w:rPr>
        <w:t xml:space="preserve">/16) y de acuerdo a los lineamientos generales establecidos por la reglamentación vigente para actividades de I+D+i+t en la UNaM (Ordenanza </w:t>
      </w:r>
      <w:r>
        <w:rPr>
          <w:rFonts w:ascii="Calibri" w:hAnsi="Calibri" w:cs="Calibri"/>
          <w:color w:val="000000"/>
        </w:rPr>
        <w:t>082</w:t>
      </w:r>
      <w:r w:rsidRPr="00A81D7F">
        <w:rPr>
          <w:rFonts w:ascii="Calibri" w:hAnsi="Calibri" w:cs="Calibri"/>
          <w:color w:val="000000"/>
        </w:rPr>
        <w:t xml:space="preserve">/16). </w:t>
      </w:r>
    </w:p>
    <w:p w:rsidR="00326E40" w:rsidRDefault="00326E40" w:rsidP="000F6942">
      <w:pPr>
        <w:jc w:val="both"/>
        <w:rPr>
          <w:rFonts w:ascii="Calibri" w:hAnsi="Calibri"/>
          <w:b/>
          <w:lang w:val="es-ES_tradnl"/>
        </w:rPr>
      </w:pPr>
    </w:p>
    <w:p w:rsidR="00326E40" w:rsidRPr="00A81D7F" w:rsidRDefault="00326E40" w:rsidP="000F6942">
      <w:pPr>
        <w:tabs>
          <w:tab w:val="left" w:pos="0"/>
          <w:tab w:val="right" w:pos="3071"/>
        </w:tabs>
        <w:jc w:val="both"/>
        <w:rPr>
          <w:rFonts w:ascii="Calibri" w:hAnsi="Calibri" w:cs="Calibri"/>
          <w:color w:val="000000"/>
        </w:rPr>
      </w:pPr>
      <w:r w:rsidRPr="00A81D7F">
        <w:rPr>
          <w:rFonts w:ascii="Calibri" w:hAnsi="Calibri" w:cs="Calibri"/>
          <w:b/>
          <w:color w:val="000000"/>
        </w:rPr>
        <w:t>APERTURA Y CIERRE DE LA CONVOCATORIA</w:t>
      </w:r>
    </w:p>
    <w:p w:rsidR="00326E40" w:rsidRPr="00ED4183" w:rsidRDefault="00326E40" w:rsidP="000F6942">
      <w:pPr>
        <w:spacing w:line="276" w:lineRule="auto"/>
        <w:jc w:val="both"/>
        <w:rPr>
          <w:rFonts w:ascii="Calibri" w:hAnsi="Calibri" w:cs="Calibri"/>
          <w:color w:val="000000"/>
        </w:rPr>
      </w:pPr>
      <w:r w:rsidRPr="00A81D7F">
        <w:rPr>
          <w:rFonts w:ascii="Calibri" w:hAnsi="Calibri" w:cs="Calibri"/>
          <w:color w:val="000000"/>
        </w:rPr>
        <w:t>La convocatoria estará abierta desde el</w:t>
      </w:r>
      <w:r w:rsidRPr="00ED418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04</w:t>
      </w:r>
      <w:r w:rsidRPr="00ED4183">
        <w:rPr>
          <w:rFonts w:ascii="Calibri" w:hAnsi="Calibri" w:cs="Calibri"/>
          <w:color w:val="000000"/>
        </w:rPr>
        <w:t xml:space="preserve"> de </w:t>
      </w:r>
      <w:r>
        <w:rPr>
          <w:rFonts w:ascii="Calibri" w:hAnsi="Calibri" w:cs="Calibri"/>
          <w:color w:val="000000"/>
        </w:rPr>
        <w:t xml:space="preserve">junio al 30 de septiembre de </w:t>
      </w:r>
      <w:r w:rsidRPr="00ED4183">
        <w:rPr>
          <w:rFonts w:ascii="Calibri" w:hAnsi="Calibri" w:cs="Calibri"/>
          <w:color w:val="000000"/>
        </w:rPr>
        <w:t>201</w:t>
      </w:r>
      <w:r>
        <w:rPr>
          <w:rFonts w:ascii="Calibri" w:hAnsi="Calibri" w:cs="Calibri"/>
          <w:color w:val="000000"/>
        </w:rPr>
        <w:t>8</w:t>
      </w:r>
      <w:r w:rsidRPr="00ED4183">
        <w:rPr>
          <w:rFonts w:ascii="Calibri" w:hAnsi="Calibri" w:cs="Calibri"/>
          <w:color w:val="000000"/>
        </w:rPr>
        <w:t>.</w:t>
      </w:r>
    </w:p>
    <w:p w:rsidR="00326E40" w:rsidRDefault="00326E40" w:rsidP="000F6942">
      <w:pPr>
        <w:jc w:val="both"/>
        <w:rPr>
          <w:rFonts w:ascii="Calibri" w:hAnsi="Calibri"/>
          <w:b/>
          <w:lang w:val="es-ES_tradnl"/>
        </w:rPr>
      </w:pPr>
    </w:p>
    <w:p w:rsidR="00326E40" w:rsidRPr="00A81D7F" w:rsidRDefault="00326E40" w:rsidP="000F6942">
      <w:pPr>
        <w:jc w:val="both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CARACTERISTICAS</w:t>
      </w:r>
      <w:r w:rsidRPr="00A81D7F">
        <w:rPr>
          <w:rFonts w:ascii="Calibri" w:hAnsi="Calibri"/>
          <w:b/>
          <w:lang w:val="es-ES_tradnl"/>
        </w:rPr>
        <w:t xml:space="preserve"> DE LA CONVOCATORIA</w:t>
      </w:r>
    </w:p>
    <w:p w:rsidR="00326E40" w:rsidRDefault="00326E40" w:rsidP="000F6942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0F6942">
        <w:rPr>
          <w:rFonts w:ascii="Calibri" w:hAnsi="Calibri" w:cs="Calibri"/>
          <w:color w:val="000000"/>
        </w:rPr>
        <w:t xml:space="preserve">Fecha de inicio </w:t>
      </w:r>
      <w:r>
        <w:rPr>
          <w:rFonts w:ascii="Calibri" w:hAnsi="Calibri" w:cs="Calibri"/>
          <w:color w:val="000000"/>
        </w:rPr>
        <w:t>d</w:t>
      </w:r>
      <w:r w:rsidRPr="000F6942"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</w:rPr>
        <w:t xml:space="preserve"> proyecto</w:t>
      </w:r>
      <w:r w:rsidRPr="000F6942">
        <w:rPr>
          <w:rFonts w:ascii="Calibri" w:hAnsi="Calibri" w:cs="Calibri"/>
          <w:color w:val="000000"/>
        </w:rPr>
        <w:t xml:space="preserve"> </w:t>
      </w:r>
      <w:r w:rsidRPr="000F6942">
        <w:rPr>
          <w:rFonts w:ascii="Calibri" w:hAnsi="Calibri" w:cs="Calibri"/>
          <w:b/>
          <w:color w:val="000000"/>
        </w:rPr>
        <w:t>01-01-2019</w:t>
      </w:r>
      <w:r w:rsidRPr="000F6942">
        <w:rPr>
          <w:rFonts w:ascii="Calibri" w:hAnsi="Calibri" w:cs="Calibri"/>
          <w:color w:val="000000"/>
        </w:rPr>
        <w:t xml:space="preserve"> </w:t>
      </w:r>
    </w:p>
    <w:p w:rsidR="00326E40" w:rsidRDefault="00326E40" w:rsidP="000F6942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Pr="000F6942">
        <w:rPr>
          <w:rFonts w:ascii="Calibri" w:hAnsi="Calibri" w:cs="Calibri"/>
          <w:color w:val="000000"/>
        </w:rPr>
        <w:t xml:space="preserve">uración variable de acuerdo a lo estipulado en la reglamentación vigente (Ordenanza 082/16) </w:t>
      </w:r>
    </w:p>
    <w:p w:rsidR="00326E40" w:rsidRDefault="00326E40" w:rsidP="000F6942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A81D7F">
        <w:rPr>
          <w:rFonts w:ascii="Calibri" w:hAnsi="Calibri" w:cs="Calibri"/>
          <w:color w:val="000000"/>
        </w:rPr>
        <w:t xml:space="preserve">La inscripción, evaluación y seguimiento de cada proyecto se llevará a cabo a través del sistema SASPI conforme lo prevé la reglamentación (Ordenanza </w:t>
      </w:r>
      <w:r>
        <w:rPr>
          <w:rFonts w:ascii="Calibri" w:hAnsi="Calibri" w:cs="Calibri"/>
          <w:color w:val="000000"/>
        </w:rPr>
        <w:t>082</w:t>
      </w:r>
      <w:r w:rsidRPr="00A81D7F">
        <w:rPr>
          <w:rFonts w:ascii="Calibri" w:hAnsi="Calibri" w:cs="Calibri"/>
          <w:color w:val="000000"/>
        </w:rPr>
        <w:t>/16</w:t>
      </w:r>
      <w:r>
        <w:rPr>
          <w:rFonts w:ascii="Calibri" w:hAnsi="Calibri" w:cs="Calibri"/>
          <w:color w:val="000000"/>
        </w:rPr>
        <w:t xml:space="preserve"> </w:t>
      </w:r>
      <w:r w:rsidRPr="00A81D7F">
        <w:rPr>
          <w:rFonts w:ascii="Calibri" w:hAnsi="Calibri" w:cs="Calibri"/>
          <w:color w:val="000000"/>
        </w:rPr>
        <w:t xml:space="preserve">y Resolución 0371/17). </w:t>
      </w:r>
    </w:p>
    <w:p w:rsidR="00326E40" w:rsidRDefault="00326E40" w:rsidP="00432835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0F6942">
        <w:rPr>
          <w:rFonts w:ascii="Calibri" w:hAnsi="Calibri" w:cs="Calibri"/>
          <w:color w:val="000000"/>
        </w:rPr>
        <w:t xml:space="preserve">La dependencia de cada proyecto se establecerá en la UA en donde se encuentre empadronado científicamente cada director. </w:t>
      </w:r>
    </w:p>
    <w:p w:rsidR="00326E40" w:rsidRDefault="00326E40" w:rsidP="00432835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0F6942">
        <w:rPr>
          <w:rFonts w:ascii="Calibri" w:hAnsi="Calibri" w:cs="Calibri"/>
          <w:color w:val="000000"/>
        </w:rPr>
        <w:t>Toda la producción de los proyectos deberá mencionar de manera explícita la/s dependencia/s de la UNaM donde se desarrolla el proyecto.</w:t>
      </w:r>
    </w:p>
    <w:p w:rsidR="00326E40" w:rsidRDefault="00326E40" w:rsidP="00432835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0F6942">
        <w:rPr>
          <w:rFonts w:ascii="Calibri" w:hAnsi="Calibri" w:cs="Calibri"/>
          <w:color w:val="000000"/>
        </w:rPr>
        <w:t>Podrán inscribirse proyectos que soliciten financiamiento</w:t>
      </w:r>
      <w:r>
        <w:rPr>
          <w:rFonts w:ascii="Calibri" w:hAnsi="Calibri" w:cs="Calibri"/>
          <w:color w:val="000000"/>
        </w:rPr>
        <w:t xml:space="preserve"> y que no lo soliciten.</w:t>
      </w:r>
    </w:p>
    <w:p w:rsidR="00326E40" w:rsidRPr="000F6942" w:rsidRDefault="00326E40" w:rsidP="00432835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Los proyectos que soliciten financiamiento y no resulten financiados podrán optar por continuar acreditados o dar de baja la idea proyecto.</w:t>
      </w:r>
    </w:p>
    <w:p w:rsidR="00326E40" w:rsidRPr="00ED4183" w:rsidRDefault="00326E40" w:rsidP="00432835">
      <w:pPr>
        <w:tabs>
          <w:tab w:val="left" w:pos="0"/>
          <w:tab w:val="right" w:pos="3071"/>
        </w:tabs>
        <w:jc w:val="both"/>
        <w:rPr>
          <w:rFonts w:ascii="Calibri" w:hAnsi="Calibri" w:cs="Calibri"/>
          <w:color w:val="000000"/>
        </w:rPr>
      </w:pPr>
    </w:p>
    <w:p w:rsidR="00326E40" w:rsidRDefault="00326E40" w:rsidP="00432835">
      <w:pPr>
        <w:tabs>
          <w:tab w:val="left" w:pos="0"/>
          <w:tab w:val="right" w:pos="1685"/>
        </w:tabs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TIPO DE PROYECTOS y CATEGORIAS PREVISTAS</w:t>
      </w:r>
    </w:p>
    <w:p w:rsidR="00326E40" w:rsidRDefault="00326E40" w:rsidP="00432835">
      <w:pPr>
        <w:spacing w:line="276" w:lineRule="auto"/>
        <w:jc w:val="both"/>
        <w:rPr>
          <w:rFonts w:ascii="Calibri" w:hAnsi="Calibri" w:cs="Calibri"/>
          <w:color w:val="000000"/>
        </w:rPr>
      </w:pPr>
      <w:r w:rsidRPr="00401BD1">
        <w:rPr>
          <w:rFonts w:ascii="Calibri" w:hAnsi="Calibri" w:cs="Calibri"/>
          <w:color w:val="000000"/>
        </w:rPr>
        <w:t xml:space="preserve">La </w:t>
      </w:r>
      <w:r>
        <w:rPr>
          <w:rFonts w:ascii="Calibri" w:hAnsi="Calibri" w:cs="Calibri"/>
          <w:color w:val="000000"/>
        </w:rPr>
        <w:t>convocatoria prevé el financiamiento de los siguientes tipos de proyectos desagregados en categorías:</w:t>
      </w:r>
    </w:p>
    <w:p w:rsidR="00326E40" w:rsidRDefault="00326E40" w:rsidP="00432835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Proyectos de Investigación (Capítulo 2 - </w:t>
      </w:r>
      <w:r w:rsidRPr="00A81D7F">
        <w:rPr>
          <w:rFonts w:ascii="Calibri" w:hAnsi="Calibri" w:cs="Calibri"/>
          <w:color w:val="000000"/>
        </w:rPr>
        <w:t xml:space="preserve">Ordenanza </w:t>
      </w:r>
      <w:r>
        <w:rPr>
          <w:rFonts w:ascii="Calibri" w:hAnsi="Calibri" w:cs="Calibri"/>
          <w:color w:val="000000"/>
        </w:rPr>
        <w:t>082</w:t>
      </w:r>
      <w:r w:rsidRPr="00A81D7F">
        <w:rPr>
          <w:rFonts w:ascii="Calibri" w:hAnsi="Calibri" w:cs="Calibri"/>
          <w:color w:val="000000"/>
        </w:rPr>
        <w:t>/16</w:t>
      </w:r>
      <w:r>
        <w:rPr>
          <w:rFonts w:ascii="Calibri" w:hAnsi="Calibri" w:cs="Calibri"/>
          <w:color w:val="000000"/>
        </w:rPr>
        <w:t>)</w:t>
      </w:r>
    </w:p>
    <w:p w:rsidR="00326E40" w:rsidRDefault="00326E40" w:rsidP="00432835">
      <w:pPr>
        <w:pStyle w:val="ListParagraph"/>
        <w:numPr>
          <w:ilvl w:val="1"/>
          <w:numId w:val="44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Grupos consolidados</w:t>
      </w:r>
    </w:p>
    <w:p w:rsidR="00326E40" w:rsidRDefault="00326E40" w:rsidP="00432835">
      <w:pPr>
        <w:pStyle w:val="ListParagraph"/>
        <w:numPr>
          <w:ilvl w:val="1"/>
          <w:numId w:val="44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Jóvenes investigadores</w:t>
      </w:r>
    </w:p>
    <w:p w:rsidR="00326E40" w:rsidRDefault="00326E40" w:rsidP="00432835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Proyectos de Desarrollo Tecnológico Social (PDTS) (Capítulo 3 - </w:t>
      </w:r>
      <w:r w:rsidRPr="00A81D7F">
        <w:rPr>
          <w:rFonts w:ascii="Calibri" w:hAnsi="Calibri" w:cs="Calibri"/>
          <w:color w:val="000000"/>
        </w:rPr>
        <w:t xml:space="preserve">Ordenanza </w:t>
      </w:r>
      <w:r>
        <w:rPr>
          <w:rFonts w:ascii="Calibri" w:hAnsi="Calibri" w:cs="Calibri"/>
          <w:color w:val="000000"/>
        </w:rPr>
        <w:t>082</w:t>
      </w:r>
      <w:r w:rsidRPr="00A81D7F">
        <w:rPr>
          <w:rFonts w:ascii="Calibri" w:hAnsi="Calibri" w:cs="Calibri"/>
          <w:color w:val="000000"/>
        </w:rPr>
        <w:t>/16</w:t>
      </w:r>
      <w:r>
        <w:rPr>
          <w:rFonts w:ascii="Calibri" w:hAnsi="Calibri" w:cs="Calibri"/>
          <w:color w:val="000000"/>
        </w:rPr>
        <w:t>)</w:t>
      </w:r>
    </w:p>
    <w:p w:rsidR="00326E40" w:rsidRDefault="00326E40" w:rsidP="00432835">
      <w:pPr>
        <w:pStyle w:val="ListParagraph"/>
        <w:numPr>
          <w:ilvl w:val="1"/>
          <w:numId w:val="44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Grupos consolidados</w:t>
      </w:r>
    </w:p>
    <w:p w:rsidR="00326E40" w:rsidRDefault="00326E40" w:rsidP="00432835">
      <w:pPr>
        <w:pStyle w:val="ListParagraph"/>
        <w:numPr>
          <w:ilvl w:val="1"/>
          <w:numId w:val="44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Jóvenes investigadores</w:t>
      </w:r>
    </w:p>
    <w:p w:rsidR="00326E40" w:rsidRDefault="00326E40" w:rsidP="00432835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Trabajos de Investigación (Capítulo 4 - </w:t>
      </w:r>
      <w:r w:rsidRPr="00A81D7F">
        <w:rPr>
          <w:rFonts w:ascii="Calibri" w:hAnsi="Calibri" w:cs="Calibri"/>
          <w:color w:val="000000"/>
        </w:rPr>
        <w:t xml:space="preserve">Ordenanza </w:t>
      </w:r>
      <w:r>
        <w:rPr>
          <w:rFonts w:ascii="Calibri" w:hAnsi="Calibri" w:cs="Calibri"/>
          <w:color w:val="000000"/>
        </w:rPr>
        <w:t>082</w:t>
      </w:r>
      <w:r w:rsidRPr="00A81D7F">
        <w:rPr>
          <w:rFonts w:ascii="Calibri" w:hAnsi="Calibri" w:cs="Calibri"/>
          <w:color w:val="000000"/>
        </w:rPr>
        <w:t>/16</w:t>
      </w:r>
      <w:r>
        <w:rPr>
          <w:rFonts w:ascii="Calibri" w:hAnsi="Calibri" w:cs="Calibri"/>
          <w:color w:val="000000"/>
        </w:rPr>
        <w:t>)</w:t>
      </w:r>
    </w:p>
    <w:p w:rsidR="00326E40" w:rsidRDefault="00326E40" w:rsidP="00432835">
      <w:pPr>
        <w:pStyle w:val="ListParagraph"/>
        <w:numPr>
          <w:ilvl w:val="1"/>
          <w:numId w:val="44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Jóvenes investigadores</w:t>
      </w:r>
    </w:p>
    <w:p w:rsidR="00326E40" w:rsidRDefault="00326E40" w:rsidP="00432835">
      <w:p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Las áreas de conocimiento que serán reconocidas son las aceptadas por la </w:t>
      </w:r>
      <w:r w:rsidRPr="00AF38CC">
        <w:rPr>
          <w:rFonts w:ascii="Calibri" w:hAnsi="Calibri" w:cs="Calibri"/>
          <w:color w:val="000000"/>
        </w:rPr>
        <w:t>UNESCO</w:t>
      </w:r>
      <w:r>
        <w:rPr>
          <w:rFonts w:ascii="Calibri" w:hAnsi="Calibri" w:cs="Calibri"/>
          <w:color w:val="000000"/>
        </w:rPr>
        <w:t>:</w:t>
      </w:r>
    </w:p>
    <w:p w:rsidR="00326E40" w:rsidRPr="00AF38CC" w:rsidRDefault="00326E40" w:rsidP="00432835">
      <w:pPr>
        <w:pStyle w:val="ListParagraph"/>
        <w:numPr>
          <w:ilvl w:val="0"/>
          <w:numId w:val="45"/>
        </w:numPr>
        <w:spacing w:line="276" w:lineRule="auto"/>
        <w:ind w:left="709" w:hanging="280"/>
        <w:jc w:val="both"/>
        <w:rPr>
          <w:rFonts w:ascii="Calibri" w:hAnsi="Calibri" w:cs="Calibri"/>
          <w:color w:val="000000"/>
        </w:rPr>
      </w:pPr>
      <w:r w:rsidRPr="00AF38CC">
        <w:rPr>
          <w:rFonts w:ascii="Calibri" w:hAnsi="Calibri" w:cs="Calibri"/>
          <w:color w:val="000000"/>
        </w:rPr>
        <w:t>CIENCIAS NATURALES Y EXACTAS</w:t>
      </w:r>
    </w:p>
    <w:p w:rsidR="00326E40" w:rsidRPr="00AF38CC" w:rsidRDefault="00326E40" w:rsidP="00432835">
      <w:pPr>
        <w:pStyle w:val="ListParagraph"/>
        <w:numPr>
          <w:ilvl w:val="0"/>
          <w:numId w:val="45"/>
        </w:numPr>
        <w:spacing w:line="276" w:lineRule="auto"/>
        <w:ind w:left="709" w:hanging="280"/>
        <w:jc w:val="both"/>
        <w:rPr>
          <w:rFonts w:ascii="Calibri" w:hAnsi="Calibri" w:cs="Calibri"/>
          <w:color w:val="000000"/>
        </w:rPr>
      </w:pPr>
      <w:r w:rsidRPr="00AF38CC">
        <w:rPr>
          <w:rFonts w:ascii="Calibri" w:hAnsi="Calibri" w:cs="Calibri"/>
          <w:color w:val="000000"/>
        </w:rPr>
        <w:t>INGENIERÍAS Y TECNOLOGÍAS</w:t>
      </w:r>
    </w:p>
    <w:p w:rsidR="00326E40" w:rsidRPr="00AF38CC" w:rsidRDefault="00326E40" w:rsidP="00432835">
      <w:pPr>
        <w:pStyle w:val="ListParagraph"/>
        <w:numPr>
          <w:ilvl w:val="0"/>
          <w:numId w:val="45"/>
        </w:numPr>
        <w:spacing w:line="276" w:lineRule="auto"/>
        <w:ind w:left="709" w:hanging="280"/>
        <w:jc w:val="both"/>
        <w:rPr>
          <w:rFonts w:ascii="Calibri" w:hAnsi="Calibri" w:cs="Calibri"/>
          <w:color w:val="000000"/>
        </w:rPr>
      </w:pPr>
      <w:r w:rsidRPr="00AF38CC">
        <w:rPr>
          <w:rFonts w:ascii="Calibri" w:hAnsi="Calibri" w:cs="Calibri"/>
          <w:color w:val="000000"/>
        </w:rPr>
        <w:t>CIENCIAS MÉDICAS Y DE LA SALUD</w:t>
      </w:r>
    </w:p>
    <w:p w:rsidR="00326E40" w:rsidRPr="00AF38CC" w:rsidRDefault="00326E40" w:rsidP="00432835">
      <w:pPr>
        <w:pStyle w:val="ListParagraph"/>
        <w:numPr>
          <w:ilvl w:val="0"/>
          <w:numId w:val="45"/>
        </w:numPr>
        <w:spacing w:line="276" w:lineRule="auto"/>
        <w:ind w:left="709" w:hanging="280"/>
        <w:jc w:val="both"/>
        <w:rPr>
          <w:rFonts w:ascii="Calibri" w:hAnsi="Calibri" w:cs="Calibri"/>
          <w:color w:val="000000"/>
        </w:rPr>
      </w:pPr>
      <w:r w:rsidRPr="00AF38CC">
        <w:rPr>
          <w:rFonts w:ascii="Calibri" w:hAnsi="Calibri" w:cs="Calibri"/>
          <w:color w:val="000000"/>
        </w:rPr>
        <w:t>CIENCIAS AGRÍCOLAS</w:t>
      </w:r>
    </w:p>
    <w:p w:rsidR="00326E40" w:rsidRPr="00AF38CC" w:rsidRDefault="00326E40" w:rsidP="00432835">
      <w:pPr>
        <w:pStyle w:val="ListParagraph"/>
        <w:numPr>
          <w:ilvl w:val="0"/>
          <w:numId w:val="45"/>
        </w:numPr>
        <w:spacing w:line="276" w:lineRule="auto"/>
        <w:ind w:left="709" w:hanging="280"/>
        <w:jc w:val="both"/>
        <w:rPr>
          <w:rFonts w:ascii="Calibri" w:hAnsi="Calibri" w:cs="Calibri"/>
          <w:color w:val="000000"/>
        </w:rPr>
      </w:pPr>
      <w:r w:rsidRPr="00AF38CC">
        <w:rPr>
          <w:rFonts w:ascii="Calibri" w:hAnsi="Calibri" w:cs="Calibri"/>
          <w:color w:val="000000"/>
        </w:rPr>
        <w:t>CIENCIAS SOCIALES</w:t>
      </w:r>
    </w:p>
    <w:p w:rsidR="00326E40" w:rsidRPr="00AF38CC" w:rsidRDefault="00326E40" w:rsidP="00432835">
      <w:pPr>
        <w:pStyle w:val="ListParagraph"/>
        <w:numPr>
          <w:ilvl w:val="0"/>
          <w:numId w:val="45"/>
        </w:numPr>
        <w:spacing w:line="276" w:lineRule="auto"/>
        <w:ind w:left="709" w:hanging="280"/>
        <w:jc w:val="both"/>
        <w:rPr>
          <w:rFonts w:ascii="Calibri" w:hAnsi="Calibri" w:cs="Calibri"/>
          <w:color w:val="000000"/>
        </w:rPr>
      </w:pPr>
      <w:r w:rsidRPr="00AF38CC">
        <w:rPr>
          <w:rFonts w:ascii="Calibri" w:hAnsi="Calibri" w:cs="Calibri"/>
          <w:color w:val="000000"/>
        </w:rPr>
        <w:t>HUMANIDADES</w:t>
      </w:r>
    </w:p>
    <w:p w:rsidR="00326E40" w:rsidRDefault="00326E40" w:rsidP="00432835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326E40" w:rsidRDefault="00326E40" w:rsidP="00432835">
      <w:pPr>
        <w:tabs>
          <w:tab w:val="left" w:pos="0"/>
          <w:tab w:val="right" w:pos="1685"/>
        </w:tabs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REQUISITOS y MODALIDAD DE POSTULACION </w:t>
      </w:r>
      <w:bookmarkStart w:id="0" w:name="_GoBack"/>
      <w:bookmarkEnd w:id="0"/>
      <w:r>
        <w:rPr>
          <w:rFonts w:ascii="Calibri" w:hAnsi="Calibri" w:cs="Calibri"/>
          <w:b/>
          <w:color w:val="000000"/>
        </w:rPr>
        <w:t>PARA FINANCIAMIENTO</w:t>
      </w:r>
    </w:p>
    <w:p w:rsidR="00326E40" w:rsidRDefault="00326E40" w:rsidP="00432835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Únicamente se podrá participar de 1 (un) proyecto financiado cualquiera sea la categoría, modalidad o área del conocimiento. Una vez establecido el orden de mérito de los proyectos serán adjudicado los financiamientos siguiendo las pautas establecidas y cruzando los datos de Directores/Integrantes.</w:t>
      </w:r>
    </w:p>
    <w:p w:rsidR="00326E40" w:rsidRDefault="00326E40" w:rsidP="00432835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Para la modalidad “Grupo Consolidado” se tomarán las definiciones establecidas en la </w:t>
      </w:r>
      <w:r w:rsidRPr="00A81D7F">
        <w:rPr>
          <w:rFonts w:ascii="Calibri" w:hAnsi="Calibri" w:cs="Calibri"/>
          <w:color w:val="000000"/>
        </w:rPr>
        <w:t>Ordenanza</w:t>
      </w:r>
      <w:r>
        <w:rPr>
          <w:rFonts w:ascii="Calibri" w:hAnsi="Calibri" w:cs="Calibri"/>
          <w:color w:val="000000"/>
        </w:rPr>
        <w:t xml:space="preserve"> 082</w:t>
      </w:r>
      <w:r w:rsidRPr="00A81D7F">
        <w:rPr>
          <w:rFonts w:ascii="Calibri" w:hAnsi="Calibri" w:cs="Calibri"/>
          <w:color w:val="000000"/>
        </w:rPr>
        <w:t>/16</w:t>
      </w:r>
      <w:r>
        <w:rPr>
          <w:rFonts w:ascii="Calibri" w:hAnsi="Calibri" w:cs="Calibri"/>
          <w:color w:val="000000"/>
        </w:rPr>
        <w:t>. Esta categoría no tendrá límite de participantes.</w:t>
      </w:r>
    </w:p>
    <w:p w:rsidR="00326E40" w:rsidRDefault="00326E40" w:rsidP="00432835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Para la modalidad “Investigadores Jóvenes” se establece como edad límite para la postulación 40 años cumplidos al 31 de agosto de 2017. En esta categoría no podrán participar más de 4 integrantes.</w:t>
      </w:r>
    </w:p>
    <w:p w:rsidR="00326E40" w:rsidRDefault="00326E40" w:rsidP="00432835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financiación de los proyectos deberá ser solicitada incorporando a la Descripción Técnica un Cronograma Anual Financiero en donde se establecerá el monto de los desembolsos solicitados. Los montos totales del proyecto no podrán ser modificados. El monto correspondiente al 1° año no podrá ser superior al 50% del total asignado al proyecto.</w:t>
      </w:r>
    </w:p>
    <w:p w:rsidR="00326E40" w:rsidRDefault="00326E40" w:rsidP="00432835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Los proyectos serán presentados a través del sistema SASPI a través de la ventanilla dispuesta para esta convocatoria y eligiendo la modalidad del proyecto a presentar, y marcando la opción correspondiente a financiamiento prevista en el sistema.</w:t>
      </w:r>
    </w:p>
    <w:p w:rsidR="00326E40" w:rsidRPr="00EF0B21" w:rsidRDefault="00326E40" w:rsidP="00432835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 todos los casos las presentaciones se enmarcan dentro de la Ordenanza 082</w:t>
      </w:r>
      <w:r w:rsidRPr="00A81D7F">
        <w:rPr>
          <w:rFonts w:ascii="Calibri" w:hAnsi="Calibri" w:cs="Calibri"/>
          <w:color w:val="000000"/>
        </w:rPr>
        <w:t>/16</w:t>
      </w:r>
      <w:r>
        <w:rPr>
          <w:rFonts w:ascii="Calibri" w:hAnsi="Calibri" w:cs="Calibri"/>
          <w:color w:val="000000"/>
        </w:rPr>
        <w:t xml:space="preserve"> y de la Resolución Rectoral 0371/17.</w:t>
      </w:r>
    </w:p>
    <w:p w:rsidR="00326E40" w:rsidRPr="00ED4183" w:rsidRDefault="00326E40" w:rsidP="00432835">
      <w:pPr>
        <w:tabs>
          <w:tab w:val="left" w:pos="90"/>
          <w:tab w:val="right" w:pos="9923"/>
        </w:tabs>
        <w:jc w:val="both"/>
        <w:rPr>
          <w:rFonts w:ascii="Calibri" w:hAnsi="Calibri" w:cs="Calibri"/>
          <w:color w:val="000000"/>
        </w:rPr>
      </w:pPr>
    </w:p>
    <w:p w:rsidR="00326E40" w:rsidRPr="00ED4183" w:rsidRDefault="00326E40" w:rsidP="00432835">
      <w:pPr>
        <w:tabs>
          <w:tab w:val="left" w:pos="0"/>
          <w:tab w:val="right" w:pos="1685"/>
        </w:tabs>
        <w:jc w:val="both"/>
        <w:rPr>
          <w:rFonts w:ascii="Calibri" w:hAnsi="Calibri" w:cs="Calibri"/>
          <w:b/>
          <w:color w:val="000000"/>
        </w:rPr>
      </w:pPr>
      <w:r w:rsidRPr="00ED4183">
        <w:rPr>
          <w:rFonts w:ascii="Calibri" w:hAnsi="Calibri" w:cs="Calibri"/>
          <w:b/>
          <w:color w:val="000000"/>
        </w:rPr>
        <w:t>FINANCIACIÓN</w:t>
      </w:r>
    </w:p>
    <w:p w:rsidR="00326E40" w:rsidRDefault="00326E40" w:rsidP="00432835">
      <w:pPr>
        <w:tabs>
          <w:tab w:val="left" w:pos="0"/>
          <w:tab w:val="right" w:pos="9791"/>
        </w:tabs>
        <w:jc w:val="both"/>
        <w:rPr>
          <w:rFonts w:ascii="Calibri" w:hAnsi="Calibri" w:cs="Calibri"/>
          <w:color w:val="000000"/>
        </w:rPr>
      </w:pPr>
      <w:r w:rsidRPr="00ED4183">
        <w:rPr>
          <w:rFonts w:ascii="Calibri" w:hAnsi="Calibri" w:cs="Calibri"/>
          <w:color w:val="000000"/>
        </w:rPr>
        <w:t>Para el financiamiento de l</w:t>
      </w:r>
      <w:r>
        <w:rPr>
          <w:rFonts w:ascii="Calibri" w:hAnsi="Calibri" w:cs="Calibri"/>
          <w:color w:val="000000"/>
        </w:rPr>
        <w:t xml:space="preserve">a Convocatoria se dispondrá un monto TOTAL de </w:t>
      </w:r>
      <w:r w:rsidRPr="00ED4183">
        <w:rPr>
          <w:rFonts w:ascii="Calibri" w:hAnsi="Calibri" w:cs="Calibri"/>
          <w:b/>
          <w:color w:val="000000"/>
        </w:rPr>
        <w:t>$</w:t>
      </w:r>
      <w:r>
        <w:rPr>
          <w:rFonts w:ascii="Calibri" w:hAnsi="Calibri" w:cs="Calibri"/>
          <w:b/>
          <w:color w:val="000000"/>
        </w:rPr>
        <w:t xml:space="preserve"> 1.200.000</w:t>
      </w:r>
      <w:r w:rsidRPr="00ED418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provenientes de</w:t>
      </w:r>
      <w:r w:rsidRPr="00ED4183">
        <w:rPr>
          <w:rFonts w:ascii="Calibri" w:hAnsi="Calibri" w:cs="Calibri"/>
          <w:color w:val="000000"/>
        </w:rPr>
        <w:t xml:space="preserve"> </w:t>
      </w:r>
      <w:r w:rsidRPr="00ED4183">
        <w:rPr>
          <w:rFonts w:ascii="Calibri" w:hAnsi="Calibri" w:cs="Calibri"/>
          <w:b/>
          <w:i/>
          <w:color w:val="000000"/>
        </w:rPr>
        <w:t>Función 5 - Ciencia y Técnica</w:t>
      </w:r>
      <w:r w:rsidRPr="00ED418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 incrementos presupuestarios que reciba el la función. </w:t>
      </w:r>
    </w:p>
    <w:p w:rsidR="00326E40" w:rsidRDefault="00326E40" w:rsidP="00432835">
      <w:pPr>
        <w:tabs>
          <w:tab w:val="left" w:pos="0"/>
          <w:tab w:val="right" w:pos="9791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administración de los fondos para cada proyecto se llevará a cabo en cada UA.</w:t>
      </w:r>
    </w:p>
    <w:p w:rsidR="00326E40" w:rsidRPr="00ED4183" w:rsidRDefault="00326E40" w:rsidP="00432835">
      <w:pPr>
        <w:tabs>
          <w:tab w:val="left" w:pos="0"/>
          <w:tab w:val="right" w:pos="9791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Los montos para el financiamiento por categoría, tipología y área serán las siguientes</w:t>
      </w:r>
      <w:r w:rsidRPr="00ED4183">
        <w:rPr>
          <w:rFonts w:ascii="Calibri" w:hAnsi="Calibri" w:cs="Calibri"/>
          <w:color w:val="000000"/>
        </w:rPr>
        <w:t>:</w:t>
      </w:r>
    </w:p>
    <w:p w:rsidR="00326E40" w:rsidRDefault="00326E40" w:rsidP="00432835">
      <w:pPr>
        <w:tabs>
          <w:tab w:val="left" w:pos="0"/>
          <w:tab w:val="right" w:pos="8196"/>
        </w:tabs>
        <w:jc w:val="both"/>
        <w:rPr>
          <w:rFonts w:ascii="Calibri" w:hAnsi="Calibri" w:cs="Calibri"/>
          <w:color w:val="000000"/>
        </w:rPr>
      </w:pPr>
    </w:p>
    <w:tbl>
      <w:tblPr>
        <w:tblW w:w="8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7"/>
        <w:gridCol w:w="1988"/>
        <w:gridCol w:w="2573"/>
        <w:gridCol w:w="1213"/>
      </w:tblGrid>
      <w:tr w:rsidR="00326E40" w:rsidRPr="00C65742" w:rsidTr="00E03030">
        <w:tc>
          <w:tcPr>
            <w:tcW w:w="2417" w:type="dxa"/>
            <w:shd w:val="clear" w:color="auto" w:fill="D9D9D9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Tipo de proyecto</w:t>
            </w:r>
          </w:p>
        </w:tc>
        <w:tc>
          <w:tcPr>
            <w:tcW w:w="1988" w:type="dxa"/>
            <w:shd w:val="clear" w:color="auto" w:fill="D9D9D9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Categoría</w:t>
            </w:r>
          </w:p>
        </w:tc>
        <w:tc>
          <w:tcPr>
            <w:tcW w:w="2573" w:type="dxa"/>
            <w:shd w:val="clear" w:color="auto" w:fill="D9D9D9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1213" w:type="dxa"/>
            <w:shd w:val="clear" w:color="auto" w:fill="D9D9D9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Monto tope $</w:t>
            </w:r>
          </w:p>
        </w:tc>
      </w:tr>
      <w:tr w:rsidR="00326E40" w:rsidRPr="00C65742" w:rsidTr="00E03030">
        <w:tc>
          <w:tcPr>
            <w:tcW w:w="2417" w:type="dxa"/>
            <w:vMerge w:val="restart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color w:val="000000"/>
                <w:sz w:val="18"/>
                <w:szCs w:val="18"/>
              </w:rPr>
              <w:t>Proyectos de Investigación</w:t>
            </w:r>
          </w:p>
        </w:tc>
        <w:tc>
          <w:tcPr>
            <w:tcW w:w="1988" w:type="dxa"/>
            <w:vMerge w:val="restart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color w:val="000000"/>
                <w:sz w:val="18"/>
                <w:szCs w:val="18"/>
              </w:rPr>
              <w:t>Grupos consolidados</w:t>
            </w:r>
          </w:p>
        </w:tc>
        <w:tc>
          <w:tcPr>
            <w:tcW w:w="2573" w:type="dxa"/>
          </w:tcPr>
          <w:p w:rsidR="00326E40" w:rsidRPr="00E03030" w:rsidRDefault="00326E40" w:rsidP="00E0303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3030">
              <w:rPr>
                <w:rFonts w:ascii="Calibri" w:hAnsi="Calibri" w:cs="Calibri"/>
                <w:color w:val="000000"/>
                <w:sz w:val="16"/>
                <w:szCs w:val="16"/>
              </w:rPr>
              <w:t>CIENCIAS NATURALES Y EXACTAS</w:t>
            </w:r>
          </w:p>
          <w:p w:rsidR="00326E40" w:rsidRPr="00E03030" w:rsidRDefault="00326E40" w:rsidP="00E0303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3030">
              <w:rPr>
                <w:rFonts w:ascii="Calibri" w:hAnsi="Calibri" w:cs="Calibri"/>
                <w:color w:val="000000"/>
                <w:sz w:val="16"/>
                <w:szCs w:val="16"/>
              </w:rPr>
              <w:t>INGENIERÍAS Y TECNOLOGÍAS</w:t>
            </w:r>
          </w:p>
          <w:p w:rsidR="00326E40" w:rsidRPr="00E03030" w:rsidRDefault="00326E40" w:rsidP="00E0303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3030">
              <w:rPr>
                <w:rFonts w:ascii="Calibri" w:hAnsi="Calibri" w:cs="Calibri"/>
                <w:color w:val="000000"/>
                <w:sz w:val="16"/>
                <w:szCs w:val="16"/>
              </w:rPr>
              <w:t>CIENCIAS MÉDICAS Y DE LA SALUD</w:t>
            </w:r>
          </w:p>
          <w:p w:rsidR="00326E40" w:rsidRPr="00E03030" w:rsidRDefault="00326E40" w:rsidP="00E0303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3030">
              <w:rPr>
                <w:rFonts w:ascii="Calibri" w:hAnsi="Calibri" w:cs="Calibri"/>
                <w:color w:val="000000"/>
                <w:sz w:val="16"/>
                <w:szCs w:val="16"/>
              </w:rPr>
              <w:t>CIENCIAS AGRÍCOLAS</w:t>
            </w:r>
          </w:p>
        </w:tc>
        <w:tc>
          <w:tcPr>
            <w:tcW w:w="1213" w:type="dxa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color w:val="000000"/>
                <w:sz w:val="18"/>
                <w:szCs w:val="18"/>
              </w:rPr>
              <w:t>60.000</w:t>
            </w:r>
          </w:p>
        </w:tc>
      </w:tr>
      <w:tr w:rsidR="00326E40" w:rsidRPr="00C65742" w:rsidTr="00E03030">
        <w:tc>
          <w:tcPr>
            <w:tcW w:w="2417" w:type="dxa"/>
            <w:vMerge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</w:tcPr>
          <w:p w:rsidR="00326E40" w:rsidRPr="00E03030" w:rsidRDefault="00326E40" w:rsidP="00E0303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3030">
              <w:rPr>
                <w:rFonts w:ascii="Calibri" w:hAnsi="Calibri" w:cs="Calibri"/>
                <w:color w:val="000000"/>
                <w:sz w:val="16"/>
                <w:szCs w:val="16"/>
              </w:rPr>
              <w:t>CIENCIAS SOCIALES</w:t>
            </w:r>
          </w:p>
          <w:p w:rsidR="00326E40" w:rsidRPr="00E03030" w:rsidRDefault="00326E40" w:rsidP="00E0303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3030">
              <w:rPr>
                <w:rFonts w:ascii="Calibri" w:hAnsi="Calibri" w:cs="Calibri"/>
                <w:color w:val="000000"/>
                <w:sz w:val="16"/>
                <w:szCs w:val="16"/>
              </w:rPr>
              <w:t>HUMANIDADES</w:t>
            </w:r>
          </w:p>
        </w:tc>
        <w:tc>
          <w:tcPr>
            <w:tcW w:w="1213" w:type="dxa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color w:val="000000"/>
                <w:sz w:val="18"/>
                <w:szCs w:val="18"/>
              </w:rPr>
              <w:t>40.000</w:t>
            </w:r>
          </w:p>
        </w:tc>
      </w:tr>
      <w:tr w:rsidR="00326E40" w:rsidRPr="00C65742" w:rsidTr="00E03030">
        <w:tc>
          <w:tcPr>
            <w:tcW w:w="2417" w:type="dxa"/>
            <w:vMerge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color w:val="000000"/>
                <w:sz w:val="18"/>
                <w:szCs w:val="18"/>
              </w:rPr>
              <w:t>Jóvenes investigadores</w:t>
            </w:r>
          </w:p>
        </w:tc>
        <w:tc>
          <w:tcPr>
            <w:tcW w:w="2573" w:type="dxa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3030">
              <w:rPr>
                <w:rFonts w:ascii="Calibri" w:hAnsi="Calibri" w:cs="Calibri"/>
                <w:color w:val="000000"/>
                <w:sz w:val="16"/>
                <w:szCs w:val="16"/>
              </w:rPr>
              <w:t>Todas</w:t>
            </w:r>
          </w:p>
        </w:tc>
        <w:tc>
          <w:tcPr>
            <w:tcW w:w="1213" w:type="dxa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color w:val="000000"/>
                <w:sz w:val="18"/>
                <w:szCs w:val="18"/>
              </w:rPr>
              <w:t>25.000</w:t>
            </w:r>
          </w:p>
        </w:tc>
      </w:tr>
      <w:tr w:rsidR="00326E40" w:rsidRPr="00C65742" w:rsidTr="00E03030">
        <w:tc>
          <w:tcPr>
            <w:tcW w:w="2417" w:type="dxa"/>
            <w:vMerge w:val="restart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color w:val="000000"/>
                <w:sz w:val="18"/>
                <w:szCs w:val="18"/>
              </w:rPr>
              <w:t>Proyectos de Desarrollo Tecnológico Social (PDTS)</w:t>
            </w:r>
          </w:p>
        </w:tc>
        <w:tc>
          <w:tcPr>
            <w:tcW w:w="1988" w:type="dxa"/>
            <w:vMerge w:val="restart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color w:val="000000"/>
                <w:sz w:val="18"/>
                <w:szCs w:val="18"/>
              </w:rPr>
              <w:t>Grupos consolidados</w:t>
            </w:r>
          </w:p>
        </w:tc>
        <w:tc>
          <w:tcPr>
            <w:tcW w:w="2573" w:type="dxa"/>
          </w:tcPr>
          <w:p w:rsidR="00326E40" w:rsidRPr="00E03030" w:rsidRDefault="00326E40" w:rsidP="00E0303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3030">
              <w:rPr>
                <w:rFonts w:ascii="Calibri" w:hAnsi="Calibri" w:cs="Calibri"/>
                <w:color w:val="000000"/>
                <w:sz w:val="16"/>
                <w:szCs w:val="16"/>
              </w:rPr>
              <w:t>CIENCIAS NATURALES Y EXACTAS</w:t>
            </w:r>
          </w:p>
          <w:p w:rsidR="00326E40" w:rsidRPr="00E03030" w:rsidRDefault="00326E40" w:rsidP="00E0303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3030">
              <w:rPr>
                <w:rFonts w:ascii="Calibri" w:hAnsi="Calibri" w:cs="Calibri"/>
                <w:color w:val="000000"/>
                <w:sz w:val="16"/>
                <w:szCs w:val="16"/>
              </w:rPr>
              <w:t>INGENIERÍAS Y TECNOLOGÍAS</w:t>
            </w:r>
          </w:p>
          <w:p w:rsidR="00326E40" w:rsidRPr="00E03030" w:rsidRDefault="00326E40" w:rsidP="00E0303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3030">
              <w:rPr>
                <w:rFonts w:ascii="Calibri" w:hAnsi="Calibri" w:cs="Calibri"/>
                <w:color w:val="000000"/>
                <w:sz w:val="16"/>
                <w:szCs w:val="16"/>
              </w:rPr>
              <w:t>CIENCIAS MÉDICAS Y DE LA SALUD</w:t>
            </w:r>
          </w:p>
          <w:p w:rsidR="00326E40" w:rsidRPr="00E03030" w:rsidRDefault="00326E40" w:rsidP="00E0303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3030">
              <w:rPr>
                <w:rFonts w:ascii="Calibri" w:hAnsi="Calibri" w:cs="Calibri"/>
                <w:color w:val="000000"/>
                <w:sz w:val="16"/>
                <w:szCs w:val="16"/>
              </w:rPr>
              <w:t>CIENCIAS AGRÍCOLAS</w:t>
            </w:r>
          </w:p>
        </w:tc>
        <w:tc>
          <w:tcPr>
            <w:tcW w:w="1213" w:type="dxa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color w:val="000000"/>
                <w:sz w:val="18"/>
                <w:szCs w:val="18"/>
              </w:rPr>
              <w:t>60.000</w:t>
            </w:r>
          </w:p>
        </w:tc>
      </w:tr>
      <w:tr w:rsidR="00326E40" w:rsidRPr="00C65742" w:rsidTr="00E03030">
        <w:tc>
          <w:tcPr>
            <w:tcW w:w="2417" w:type="dxa"/>
            <w:vMerge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</w:tcPr>
          <w:p w:rsidR="00326E40" w:rsidRPr="00E03030" w:rsidRDefault="00326E40" w:rsidP="00E0303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3030">
              <w:rPr>
                <w:rFonts w:ascii="Calibri" w:hAnsi="Calibri" w:cs="Calibri"/>
                <w:color w:val="000000"/>
                <w:sz w:val="16"/>
                <w:szCs w:val="16"/>
              </w:rPr>
              <w:t>CIENCIAS SOCIALES</w:t>
            </w:r>
          </w:p>
          <w:p w:rsidR="00326E40" w:rsidRPr="00E03030" w:rsidRDefault="00326E40" w:rsidP="00E0303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3030">
              <w:rPr>
                <w:rFonts w:ascii="Calibri" w:hAnsi="Calibri" w:cs="Calibri"/>
                <w:color w:val="000000"/>
                <w:sz w:val="16"/>
                <w:szCs w:val="16"/>
              </w:rPr>
              <w:t>HUMANIDADES</w:t>
            </w:r>
          </w:p>
        </w:tc>
        <w:tc>
          <w:tcPr>
            <w:tcW w:w="1213" w:type="dxa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color w:val="000000"/>
                <w:sz w:val="18"/>
                <w:szCs w:val="18"/>
              </w:rPr>
              <w:t>40.000</w:t>
            </w:r>
          </w:p>
        </w:tc>
      </w:tr>
      <w:tr w:rsidR="00326E40" w:rsidRPr="00C65742" w:rsidTr="00E03030">
        <w:tc>
          <w:tcPr>
            <w:tcW w:w="2417" w:type="dxa"/>
            <w:vMerge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color w:val="000000"/>
                <w:sz w:val="18"/>
                <w:szCs w:val="18"/>
              </w:rPr>
              <w:t>Jóvenes investigadores</w:t>
            </w:r>
          </w:p>
        </w:tc>
        <w:tc>
          <w:tcPr>
            <w:tcW w:w="2573" w:type="dxa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3030">
              <w:rPr>
                <w:rFonts w:ascii="Calibri" w:hAnsi="Calibri" w:cs="Calibri"/>
                <w:color w:val="000000"/>
                <w:sz w:val="16"/>
                <w:szCs w:val="16"/>
              </w:rPr>
              <w:t>Todas</w:t>
            </w:r>
          </w:p>
        </w:tc>
        <w:tc>
          <w:tcPr>
            <w:tcW w:w="1213" w:type="dxa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color w:val="000000"/>
                <w:sz w:val="18"/>
                <w:szCs w:val="18"/>
              </w:rPr>
              <w:t>25.000</w:t>
            </w:r>
          </w:p>
        </w:tc>
      </w:tr>
      <w:tr w:rsidR="00326E40" w:rsidRPr="00C65742" w:rsidTr="00E03030">
        <w:tc>
          <w:tcPr>
            <w:tcW w:w="2417" w:type="dxa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color w:val="000000"/>
                <w:sz w:val="18"/>
                <w:szCs w:val="18"/>
              </w:rPr>
              <w:t>Trabajos de Investigación</w:t>
            </w:r>
          </w:p>
        </w:tc>
        <w:tc>
          <w:tcPr>
            <w:tcW w:w="1988" w:type="dxa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color w:val="000000"/>
                <w:sz w:val="18"/>
                <w:szCs w:val="18"/>
              </w:rPr>
              <w:t>Jóvenes investigadores</w:t>
            </w:r>
          </w:p>
        </w:tc>
        <w:tc>
          <w:tcPr>
            <w:tcW w:w="2573" w:type="dxa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3030">
              <w:rPr>
                <w:rFonts w:ascii="Calibri" w:hAnsi="Calibri" w:cs="Calibri"/>
                <w:color w:val="000000"/>
                <w:sz w:val="16"/>
                <w:szCs w:val="16"/>
              </w:rPr>
              <w:t>Todas</w:t>
            </w:r>
          </w:p>
        </w:tc>
        <w:tc>
          <w:tcPr>
            <w:tcW w:w="1213" w:type="dxa"/>
          </w:tcPr>
          <w:p w:rsidR="00326E40" w:rsidRPr="00E03030" w:rsidRDefault="00326E40" w:rsidP="00E03030">
            <w:pPr>
              <w:tabs>
                <w:tab w:val="left" w:pos="0"/>
                <w:tab w:val="right" w:pos="8196"/>
              </w:tabs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030">
              <w:rPr>
                <w:rFonts w:ascii="Calibri" w:hAnsi="Calibri" w:cs="Calibri"/>
                <w:color w:val="000000"/>
                <w:sz w:val="18"/>
                <w:szCs w:val="18"/>
              </w:rPr>
              <w:t>25.000</w:t>
            </w:r>
          </w:p>
        </w:tc>
      </w:tr>
    </w:tbl>
    <w:p w:rsidR="00326E40" w:rsidRDefault="00326E40" w:rsidP="00432835">
      <w:pPr>
        <w:tabs>
          <w:tab w:val="left" w:pos="0"/>
          <w:tab w:val="right" w:pos="8196"/>
        </w:tabs>
        <w:jc w:val="both"/>
        <w:rPr>
          <w:rFonts w:ascii="Calibri" w:hAnsi="Calibri" w:cs="Calibri"/>
          <w:color w:val="000000"/>
        </w:rPr>
      </w:pPr>
    </w:p>
    <w:p w:rsidR="00326E40" w:rsidRDefault="00326E40" w:rsidP="00432835">
      <w:pPr>
        <w:tabs>
          <w:tab w:val="left" w:pos="0"/>
          <w:tab w:val="right" w:pos="8196"/>
        </w:tabs>
        <w:jc w:val="both"/>
        <w:rPr>
          <w:rFonts w:ascii="Calibri" w:hAnsi="Calibri" w:cs="Calibri"/>
          <w:color w:val="000000"/>
        </w:rPr>
      </w:pPr>
    </w:p>
    <w:p w:rsidR="00326E40" w:rsidRPr="00ED4183" w:rsidRDefault="00326E40" w:rsidP="00432835">
      <w:pPr>
        <w:tabs>
          <w:tab w:val="left" w:pos="0"/>
          <w:tab w:val="right" w:pos="8196"/>
        </w:tabs>
        <w:jc w:val="both"/>
        <w:rPr>
          <w:rFonts w:ascii="Calibri" w:hAnsi="Calibri" w:cs="Calibri"/>
          <w:color w:val="000000"/>
        </w:rPr>
      </w:pPr>
      <w:r w:rsidRPr="00ED4183">
        <w:rPr>
          <w:rFonts w:ascii="Calibri" w:hAnsi="Calibri" w:cs="Calibri"/>
          <w:color w:val="000000"/>
        </w:rPr>
        <w:t>Los proyectos que resulten beneficiados podrán financiar gastos tales como:</w:t>
      </w:r>
    </w:p>
    <w:p w:rsidR="00326E40" w:rsidRPr="00ED4183" w:rsidRDefault="00326E40" w:rsidP="00432835">
      <w:pPr>
        <w:numPr>
          <w:ilvl w:val="0"/>
          <w:numId w:val="43"/>
        </w:numPr>
        <w:tabs>
          <w:tab w:val="clear" w:pos="360"/>
          <w:tab w:val="left" w:pos="90"/>
          <w:tab w:val="num" w:pos="720"/>
          <w:tab w:val="right" w:pos="9923"/>
        </w:tabs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Pr="00ED4183">
        <w:rPr>
          <w:rFonts w:ascii="Calibri" w:hAnsi="Calibri" w:cs="Calibri"/>
          <w:color w:val="000000"/>
        </w:rPr>
        <w:t>quipamiento requerido para la ejecución del proyecto</w:t>
      </w:r>
    </w:p>
    <w:p w:rsidR="00326E40" w:rsidRPr="00ED4183" w:rsidRDefault="00326E40" w:rsidP="00432835">
      <w:pPr>
        <w:numPr>
          <w:ilvl w:val="0"/>
          <w:numId w:val="43"/>
        </w:numPr>
        <w:tabs>
          <w:tab w:val="clear" w:pos="360"/>
          <w:tab w:val="left" w:pos="90"/>
          <w:tab w:val="num" w:pos="720"/>
          <w:tab w:val="right" w:pos="9923"/>
        </w:tabs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</w:t>
      </w:r>
      <w:r w:rsidRPr="00ED4183">
        <w:rPr>
          <w:rFonts w:ascii="Calibri" w:hAnsi="Calibri" w:cs="Calibri"/>
          <w:color w:val="000000"/>
        </w:rPr>
        <w:t>nsumos y/o materiales necesarios para el proyecto</w:t>
      </w:r>
    </w:p>
    <w:p w:rsidR="00326E40" w:rsidRPr="00ED4183" w:rsidRDefault="00326E40" w:rsidP="00432835">
      <w:pPr>
        <w:numPr>
          <w:ilvl w:val="0"/>
          <w:numId w:val="43"/>
        </w:numPr>
        <w:tabs>
          <w:tab w:val="clear" w:pos="360"/>
          <w:tab w:val="left" w:pos="90"/>
          <w:tab w:val="num" w:pos="720"/>
          <w:tab w:val="right" w:pos="9923"/>
        </w:tabs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Pr="00ED4183">
        <w:rPr>
          <w:rFonts w:ascii="Calibri" w:hAnsi="Calibri" w:cs="Calibri"/>
          <w:color w:val="000000"/>
        </w:rPr>
        <w:t>aterial bibliográfico</w:t>
      </w:r>
    </w:p>
    <w:p w:rsidR="00326E40" w:rsidRPr="00ED4183" w:rsidRDefault="00326E40" w:rsidP="00432835">
      <w:pPr>
        <w:numPr>
          <w:ilvl w:val="0"/>
          <w:numId w:val="43"/>
        </w:numPr>
        <w:tabs>
          <w:tab w:val="clear" w:pos="360"/>
          <w:tab w:val="left" w:pos="90"/>
          <w:tab w:val="num" w:pos="720"/>
          <w:tab w:val="right" w:pos="9923"/>
        </w:tabs>
        <w:ind w:left="720"/>
        <w:jc w:val="both"/>
        <w:rPr>
          <w:rFonts w:ascii="Calibri" w:hAnsi="Calibri" w:cs="Calibri"/>
          <w:color w:val="000000"/>
        </w:rPr>
      </w:pPr>
      <w:r w:rsidRPr="00ED4183">
        <w:rPr>
          <w:rFonts w:ascii="Calibri" w:hAnsi="Calibri" w:cs="Calibri"/>
          <w:color w:val="000000"/>
        </w:rPr>
        <w:t>Gastos de movilidad y viáticos</w:t>
      </w:r>
    </w:p>
    <w:p w:rsidR="00326E40" w:rsidRPr="00ED4183" w:rsidRDefault="00326E40" w:rsidP="00432835">
      <w:pPr>
        <w:numPr>
          <w:ilvl w:val="0"/>
          <w:numId w:val="43"/>
        </w:numPr>
        <w:tabs>
          <w:tab w:val="clear" w:pos="360"/>
          <w:tab w:val="left" w:pos="90"/>
          <w:tab w:val="num" w:pos="720"/>
          <w:tab w:val="right" w:pos="9923"/>
        </w:tabs>
        <w:ind w:left="720"/>
        <w:jc w:val="both"/>
        <w:rPr>
          <w:rFonts w:ascii="Calibri" w:hAnsi="Calibri" w:cs="Calibri"/>
          <w:color w:val="000000"/>
        </w:rPr>
      </w:pPr>
      <w:r w:rsidRPr="00ED4183">
        <w:rPr>
          <w:rFonts w:ascii="Calibri" w:hAnsi="Calibri" w:cs="Calibri"/>
          <w:color w:val="000000"/>
        </w:rPr>
        <w:t>Gastos de Publicación</w:t>
      </w:r>
    </w:p>
    <w:p w:rsidR="00326E40" w:rsidRPr="00ED4183" w:rsidRDefault="00326E40" w:rsidP="00432835">
      <w:pPr>
        <w:numPr>
          <w:ilvl w:val="0"/>
          <w:numId w:val="43"/>
        </w:numPr>
        <w:tabs>
          <w:tab w:val="clear" w:pos="360"/>
          <w:tab w:val="left" w:pos="90"/>
          <w:tab w:val="num" w:pos="720"/>
          <w:tab w:val="right" w:pos="9923"/>
        </w:tabs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Servicios No Personales</w:t>
      </w:r>
      <w:r w:rsidRPr="00ED4183">
        <w:rPr>
          <w:rFonts w:ascii="Calibri" w:hAnsi="Calibri" w:cs="Calibri"/>
          <w:color w:val="000000"/>
        </w:rPr>
        <w:t>: Servicios Técnicos Especializados.</w:t>
      </w:r>
    </w:p>
    <w:p w:rsidR="00326E40" w:rsidRPr="00ED4183" w:rsidRDefault="00326E40" w:rsidP="00432835">
      <w:pPr>
        <w:tabs>
          <w:tab w:val="left" w:pos="0"/>
          <w:tab w:val="right" w:pos="8196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</w:t>
      </w:r>
      <w:r w:rsidRPr="00ED4183">
        <w:rPr>
          <w:rFonts w:ascii="Calibri" w:hAnsi="Calibri" w:cs="Calibri"/>
          <w:color w:val="000000"/>
        </w:rPr>
        <w:t xml:space="preserve"> podrán financiar</w:t>
      </w:r>
      <w:r>
        <w:rPr>
          <w:rFonts w:ascii="Calibri" w:hAnsi="Calibri" w:cs="Calibri"/>
          <w:color w:val="000000"/>
        </w:rPr>
        <w:t>se</w:t>
      </w:r>
      <w:r w:rsidRPr="00ED4183">
        <w:rPr>
          <w:rFonts w:ascii="Calibri" w:hAnsi="Calibri" w:cs="Calibri"/>
          <w:color w:val="000000"/>
        </w:rPr>
        <w:t>:</w:t>
      </w:r>
    </w:p>
    <w:p w:rsidR="00326E40" w:rsidRPr="00ED4183" w:rsidRDefault="00326E40" w:rsidP="00432835">
      <w:pPr>
        <w:numPr>
          <w:ilvl w:val="0"/>
          <w:numId w:val="43"/>
        </w:numPr>
        <w:tabs>
          <w:tab w:val="clear" w:pos="360"/>
          <w:tab w:val="left" w:pos="90"/>
          <w:tab w:val="num" w:pos="720"/>
          <w:tab w:val="right" w:pos="9923"/>
        </w:tabs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Honorarios o servicios personales por contrato.</w:t>
      </w:r>
    </w:p>
    <w:p w:rsidR="00326E40" w:rsidRPr="00ED4183" w:rsidRDefault="00326E40" w:rsidP="00432835">
      <w:pPr>
        <w:numPr>
          <w:ilvl w:val="0"/>
          <w:numId w:val="43"/>
        </w:numPr>
        <w:tabs>
          <w:tab w:val="clear" w:pos="360"/>
          <w:tab w:val="left" w:pos="90"/>
          <w:tab w:val="num" w:pos="720"/>
          <w:tab w:val="right" w:pos="9923"/>
        </w:tabs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</w:t>
      </w:r>
      <w:r w:rsidRPr="00ED4183">
        <w:rPr>
          <w:rFonts w:ascii="Calibri" w:hAnsi="Calibri" w:cs="Calibri"/>
          <w:color w:val="000000"/>
        </w:rPr>
        <w:t xml:space="preserve">ecas </w:t>
      </w:r>
      <w:r>
        <w:rPr>
          <w:rFonts w:ascii="Calibri" w:hAnsi="Calibri" w:cs="Calibri"/>
          <w:color w:val="000000"/>
        </w:rPr>
        <w:t xml:space="preserve">para </w:t>
      </w:r>
      <w:r w:rsidRPr="00ED4183">
        <w:rPr>
          <w:rFonts w:ascii="Calibri" w:hAnsi="Calibri" w:cs="Calibri"/>
          <w:color w:val="000000"/>
        </w:rPr>
        <w:t>alumnos o graduados</w:t>
      </w:r>
      <w:r>
        <w:rPr>
          <w:rFonts w:ascii="Calibri" w:hAnsi="Calibri" w:cs="Calibri"/>
          <w:color w:val="000000"/>
        </w:rPr>
        <w:t>.</w:t>
      </w:r>
    </w:p>
    <w:p w:rsidR="00326E40" w:rsidRDefault="00326E40" w:rsidP="00432835">
      <w:pPr>
        <w:numPr>
          <w:ilvl w:val="0"/>
          <w:numId w:val="43"/>
        </w:numPr>
        <w:tabs>
          <w:tab w:val="clear" w:pos="360"/>
          <w:tab w:val="left" w:pos="90"/>
          <w:tab w:val="num" w:pos="720"/>
          <w:tab w:val="right" w:pos="9923"/>
        </w:tabs>
        <w:ind w:left="720"/>
        <w:jc w:val="both"/>
        <w:rPr>
          <w:rFonts w:ascii="Calibri" w:hAnsi="Calibri" w:cs="Calibri"/>
          <w:color w:val="000000"/>
        </w:rPr>
      </w:pPr>
      <w:r w:rsidRPr="00ED4183">
        <w:rPr>
          <w:rFonts w:ascii="Calibri" w:hAnsi="Calibri" w:cs="Calibri"/>
          <w:color w:val="000000"/>
        </w:rPr>
        <w:t xml:space="preserve">Gastos </w:t>
      </w:r>
      <w:r>
        <w:rPr>
          <w:rFonts w:ascii="Calibri" w:hAnsi="Calibri" w:cs="Calibri"/>
          <w:color w:val="000000"/>
        </w:rPr>
        <w:t>administrativos</w:t>
      </w:r>
    </w:p>
    <w:p w:rsidR="00326E40" w:rsidRPr="00ED4183" w:rsidRDefault="00326E40" w:rsidP="00432835">
      <w:pPr>
        <w:numPr>
          <w:ilvl w:val="0"/>
          <w:numId w:val="43"/>
        </w:numPr>
        <w:tabs>
          <w:tab w:val="clear" w:pos="360"/>
          <w:tab w:val="left" w:pos="90"/>
          <w:tab w:val="num" w:pos="720"/>
          <w:tab w:val="right" w:pos="9923"/>
        </w:tabs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Deudas o servicios públicos (telefonía, gas, agua, luz, alquiler)</w:t>
      </w:r>
    </w:p>
    <w:p w:rsidR="00326E40" w:rsidRPr="00ED4183" w:rsidRDefault="00326E40" w:rsidP="00432835">
      <w:pPr>
        <w:tabs>
          <w:tab w:val="left" w:pos="0"/>
          <w:tab w:val="right" w:pos="2373"/>
        </w:tabs>
        <w:jc w:val="both"/>
        <w:rPr>
          <w:rFonts w:ascii="Calibri" w:hAnsi="Calibri" w:cs="Calibri"/>
          <w:color w:val="000000"/>
        </w:rPr>
      </w:pPr>
    </w:p>
    <w:p w:rsidR="00326E40" w:rsidRPr="00ED4183" w:rsidRDefault="00326E40" w:rsidP="00432835">
      <w:pPr>
        <w:tabs>
          <w:tab w:val="left" w:pos="0"/>
          <w:tab w:val="right" w:pos="2373"/>
        </w:tabs>
        <w:jc w:val="both"/>
        <w:rPr>
          <w:rFonts w:ascii="Calibri" w:hAnsi="Calibri" w:cs="Calibri"/>
          <w:b/>
          <w:color w:val="000000"/>
        </w:rPr>
      </w:pPr>
      <w:r w:rsidRPr="00ED4183">
        <w:rPr>
          <w:rFonts w:ascii="Calibri" w:hAnsi="Calibri" w:cs="Calibri"/>
          <w:b/>
          <w:color w:val="000000"/>
        </w:rPr>
        <w:t>DIVULGACIÓN</w:t>
      </w:r>
    </w:p>
    <w:p w:rsidR="00326E40" w:rsidRPr="00ED4183" w:rsidRDefault="00326E40" w:rsidP="00432835">
      <w:pPr>
        <w:tabs>
          <w:tab w:val="left" w:pos="0"/>
          <w:tab w:val="right" w:pos="2373"/>
        </w:tabs>
        <w:jc w:val="both"/>
        <w:rPr>
          <w:rFonts w:ascii="Calibri" w:hAnsi="Calibri" w:cs="Calibri"/>
          <w:color w:val="000000"/>
        </w:rPr>
      </w:pPr>
      <w:r w:rsidRPr="00ED4183">
        <w:rPr>
          <w:rFonts w:ascii="Calibri" w:hAnsi="Calibri" w:cs="Calibri"/>
          <w:b/>
          <w:color w:val="000000"/>
        </w:rPr>
        <w:t xml:space="preserve">a) Transferencia o propiedad intelectual: </w:t>
      </w:r>
      <w:r w:rsidRPr="00ED4183">
        <w:rPr>
          <w:rFonts w:ascii="Calibri" w:hAnsi="Calibri" w:cs="Calibri"/>
          <w:color w:val="000000"/>
        </w:rPr>
        <w:t>Los resultados de los proyectos que resulten financiados y sean factibles de ser transferidos o registrados con alguna forma de protección intelectual deberán comunicarlo de manera explícita a la SGCyT quien pondrá a disposición de los investigadores el equipo de letrados de la institución para favorecer el acertado cumplimiento de la normativa vigente.</w:t>
      </w:r>
    </w:p>
    <w:p w:rsidR="00326E40" w:rsidRPr="00ED4183" w:rsidRDefault="00326E40" w:rsidP="00432835">
      <w:pPr>
        <w:tabs>
          <w:tab w:val="left" w:pos="0"/>
          <w:tab w:val="right" w:pos="2373"/>
        </w:tabs>
        <w:jc w:val="both"/>
        <w:rPr>
          <w:rFonts w:ascii="Calibri" w:hAnsi="Calibri" w:cs="Calibri"/>
          <w:color w:val="000000"/>
        </w:rPr>
      </w:pPr>
      <w:r w:rsidRPr="00ED4183">
        <w:rPr>
          <w:rFonts w:ascii="Calibri" w:hAnsi="Calibri" w:cs="Calibri"/>
          <w:b/>
          <w:color w:val="000000"/>
        </w:rPr>
        <w:t xml:space="preserve">b) Mediante medios audiovisuales: </w:t>
      </w:r>
      <w:r w:rsidRPr="00ED4183">
        <w:rPr>
          <w:rFonts w:ascii="Calibri" w:hAnsi="Calibri" w:cs="Calibri"/>
          <w:color w:val="000000"/>
        </w:rPr>
        <w:t xml:space="preserve">Los proyectos que resulten financiados deberán difundir los aspectos generales y no comprometedores de dichos proyectos a través de los medios audiovisuales (radio y televisión) con que cuenta la </w:t>
      </w:r>
      <w:r w:rsidRPr="00ED4183">
        <w:rPr>
          <w:rFonts w:ascii="Calibri" w:hAnsi="Calibri" w:cs="Calibri"/>
          <w:b/>
          <w:i/>
          <w:color w:val="000000"/>
        </w:rPr>
        <w:t>UNaM</w:t>
      </w:r>
      <w:r w:rsidRPr="00ED4183">
        <w:rPr>
          <w:rFonts w:ascii="Calibri" w:hAnsi="Calibri" w:cs="Calibri"/>
          <w:color w:val="000000"/>
        </w:rPr>
        <w:t>.</w:t>
      </w:r>
    </w:p>
    <w:p w:rsidR="00326E40" w:rsidRPr="00ED4183" w:rsidRDefault="00326E40" w:rsidP="00432835">
      <w:pPr>
        <w:tabs>
          <w:tab w:val="left" w:pos="0"/>
          <w:tab w:val="right" w:pos="2373"/>
        </w:tabs>
        <w:jc w:val="both"/>
        <w:rPr>
          <w:rFonts w:ascii="Calibri" w:hAnsi="Calibri" w:cs="Calibri"/>
          <w:color w:val="000000"/>
        </w:rPr>
      </w:pPr>
      <w:r w:rsidRPr="00ED4183">
        <w:rPr>
          <w:rFonts w:ascii="Calibri" w:hAnsi="Calibri" w:cs="Calibri"/>
          <w:b/>
          <w:color w:val="000000"/>
        </w:rPr>
        <w:t xml:space="preserve">c) Publicaciones: </w:t>
      </w:r>
      <w:r w:rsidRPr="00ED4183">
        <w:rPr>
          <w:rFonts w:ascii="Calibri" w:hAnsi="Calibri" w:cs="Calibri"/>
          <w:color w:val="000000"/>
        </w:rPr>
        <w:t>Los grupos que resulten financiados deberán mencionar la fuente de financiación de manera explícita en las publicaciones que resulten del proyecto.</w:t>
      </w:r>
    </w:p>
    <w:p w:rsidR="00326E40" w:rsidRPr="00ED4183" w:rsidRDefault="00326E40" w:rsidP="00432835">
      <w:pPr>
        <w:tabs>
          <w:tab w:val="left" w:pos="0"/>
          <w:tab w:val="right" w:pos="2373"/>
        </w:tabs>
        <w:jc w:val="both"/>
        <w:rPr>
          <w:rFonts w:ascii="Calibri" w:hAnsi="Calibri" w:cs="Calibri"/>
          <w:color w:val="000000"/>
        </w:rPr>
      </w:pPr>
    </w:p>
    <w:p w:rsidR="00326E40" w:rsidRPr="00ED4183" w:rsidRDefault="00326E40" w:rsidP="00432835">
      <w:pPr>
        <w:tabs>
          <w:tab w:val="left" w:pos="0"/>
          <w:tab w:val="right" w:pos="1685"/>
        </w:tabs>
        <w:jc w:val="both"/>
        <w:rPr>
          <w:rFonts w:ascii="Calibri" w:hAnsi="Calibri" w:cs="Calibri"/>
          <w:b/>
          <w:color w:val="000000"/>
        </w:rPr>
      </w:pPr>
      <w:r w:rsidRPr="00ED4183">
        <w:rPr>
          <w:rFonts w:ascii="Calibri" w:hAnsi="Calibri" w:cs="Calibri"/>
          <w:b/>
          <w:color w:val="000000"/>
        </w:rPr>
        <w:t>EVALUACIÓN DE LOS PROYECTOS</w:t>
      </w:r>
    </w:p>
    <w:p w:rsidR="00326E40" w:rsidRPr="00ED4183" w:rsidRDefault="00326E40" w:rsidP="00432835">
      <w:pPr>
        <w:tabs>
          <w:tab w:val="left" w:pos="0"/>
          <w:tab w:val="right" w:pos="2373"/>
        </w:tabs>
        <w:jc w:val="both"/>
        <w:rPr>
          <w:rFonts w:ascii="Calibri" w:hAnsi="Calibri" w:cs="Calibri"/>
          <w:color w:val="000000"/>
        </w:rPr>
      </w:pPr>
      <w:r w:rsidRPr="00ED4183">
        <w:rPr>
          <w:rFonts w:ascii="Calibri" w:hAnsi="Calibri" w:cs="Calibri"/>
          <w:color w:val="000000"/>
        </w:rPr>
        <w:t xml:space="preserve">Para la evaluación de los proyectos se tendrán en cuenta la Ordenanza </w:t>
      </w:r>
      <w:r>
        <w:rPr>
          <w:rFonts w:ascii="Calibri" w:hAnsi="Calibri" w:cs="Calibri"/>
          <w:color w:val="000000"/>
        </w:rPr>
        <w:t>082/16</w:t>
      </w:r>
      <w:r w:rsidRPr="00ED4183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Solo se financiarán proyectos que resulten con evaluación igual o superior a 7.</w:t>
      </w:r>
    </w:p>
    <w:p w:rsidR="00326E40" w:rsidRPr="00ED4183" w:rsidRDefault="00326E40" w:rsidP="00432835">
      <w:pPr>
        <w:tabs>
          <w:tab w:val="left" w:pos="0"/>
          <w:tab w:val="right" w:pos="2373"/>
        </w:tabs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a) Orden de mérito y asignación</w:t>
      </w:r>
    </w:p>
    <w:p w:rsidR="00326E40" w:rsidRDefault="00326E40" w:rsidP="00432835">
      <w:pPr>
        <w:tabs>
          <w:tab w:val="left" w:pos="0"/>
          <w:tab w:val="right" w:pos="2373"/>
        </w:tabs>
        <w:jc w:val="both"/>
        <w:rPr>
          <w:rFonts w:ascii="Calibri" w:hAnsi="Calibri" w:cs="Calibri"/>
          <w:color w:val="000000"/>
        </w:rPr>
      </w:pPr>
      <w:r w:rsidRPr="00ED4183">
        <w:rPr>
          <w:rFonts w:ascii="Calibri" w:hAnsi="Calibri" w:cs="Calibri"/>
          <w:color w:val="000000"/>
        </w:rPr>
        <w:t xml:space="preserve">En función del puntaje logrado con las evaluaciones </w:t>
      </w:r>
      <w:r>
        <w:rPr>
          <w:rFonts w:ascii="Calibri" w:hAnsi="Calibri" w:cs="Calibri"/>
          <w:color w:val="000000"/>
        </w:rPr>
        <w:t>se confeccionará el orden de mérito general y se procederá a la selección de proyectos a ser financiados teniendo en cuenta los siguientes criterios</w:t>
      </w:r>
      <w:r w:rsidRPr="00ED4183">
        <w:rPr>
          <w:rFonts w:ascii="Calibri" w:hAnsi="Calibri" w:cs="Calibri"/>
          <w:color w:val="000000"/>
        </w:rPr>
        <w:t xml:space="preserve">: </w:t>
      </w:r>
    </w:p>
    <w:p w:rsidR="00326E40" w:rsidRDefault="00326E40" w:rsidP="00432835">
      <w:pPr>
        <w:pStyle w:val="ListParagraph"/>
        <w:numPr>
          <w:ilvl w:val="0"/>
          <w:numId w:val="47"/>
        </w:numPr>
        <w:tabs>
          <w:tab w:val="left" w:pos="0"/>
          <w:tab w:val="right" w:pos="2373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Para el financiamiento se priorizarán proyectos presentados por Directores/Co-Directores que no cuenten con financiamiento.</w:t>
      </w:r>
    </w:p>
    <w:p w:rsidR="00326E40" w:rsidRDefault="00326E40" w:rsidP="00432835">
      <w:pPr>
        <w:pStyle w:val="ListParagraph"/>
        <w:numPr>
          <w:ilvl w:val="0"/>
          <w:numId w:val="47"/>
        </w:numPr>
        <w:tabs>
          <w:tab w:val="left" w:pos="0"/>
          <w:tab w:val="right" w:pos="2373"/>
        </w:tabs>
        <w:jc w:val="both"/>
        <w:rPr>
          <w:rFonts w:ascii="Calibri" w:hAnsi="Calibri" w:cs="Calibri"/>
          <w:color w:val="000000"/>
        </w:rPr>
      </w:pPr>
      <w:r w:rsidRPr="00886B71">
        <w:rPr>
          <w:rFonts w:ascii="Calibri" w:hAnsi="Calibri" w:cs="Calibri"/>
          <w:color w:val="000000"/>
        </w:rPr>
        <w:t>Cumplimiento de los requisitos de postulación en cu</w:t>
      </w:r>
      <w:r>
        <w:rPr>
          <w:rFonts w:ascii="Calibri" w:hAnsi="Calibri" w:cs="Calibri"/>
          <w:color w:val="000000"/>
        </w:rPr>
        <w:t>a</w:t>
      </w:r>
      <w:r w:rsidRPr="00886B71">
        <w:rPr>
          <w:rFonts w:ascii="Calibri" w:hAnsi="Calibri" w:cs="Calibri"/>
          <w:color w:val="000000"/>
        </w:rPr>
        <w:t>nto a número de participantes, categoría solicitada y repetición de participantes. Únicamente se podrá participar de 1 (un) proyecto financiado cualquiera sea la categoría, modalidad o área del conocimiento. Una vez establecido el orden de mérito de los proyectos serán adjudicado</w:t>
      </w:r>
      <w:r>
        <w:rPr>
          <w:rFonts w:ascii="Calibri" w:hAnsi="Calibri" w:cs="Calibri"/>
          <w:color w:val="000000"/>
        </w:rPr>
        <w:t>s</w:t>
      </w:r>
      <w:r w:rsidRPr="00886B71">
        <w:rPr>
          <w:rFonts w:ascii="Calibri" w:hAnsi="Calibri" w:cs="Calibri"/>
          <w:color w:val="000000"/>
        </w:rPr>
        <w:t xml:space="preserve"> los financiamientos siguiendo las pautas establecidas y cruzando los datos de Directores/Integrantes.</w:t>
      </w:r>
    </w:p>
    <w:p w:rsidR="00326E40" w:rsidRDefault="00326E40" w:rsidP="00432835">
      <w:pPr>
        <w:pStyle w:val="ListParagraph"/>
        <w:numPr>
          <w:ilvl w:val="0"/>
          <w:numId w:val="47"/>
        </w:numPr>
        <w:tabs>
          <w:tab w:val="left" w:pos="0"/>
          <w:tab w:val="right" w:pos="2373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adjudicación del financiamiento se realizará sobre la base de los proyectos aprobados (que serán acreditados) que hayan solicitado financiamiento a través del sistema y cuya calificación general sea igual o superior a 7.</w:t>
      </w:r>
    </w:p>
    <w:p w:rsidR="00326E40" w:rsidRDefault="00326E40" w:rsidP="00432835">
      <w:pPr>
        <w:pStyle w:val="ListParagraph"/>
        <w:numPr>
          <w:ilvl w:val="0"/>
          <w:numId w:val="47"/>
        </w:numPr>
        <w:tabs>
          <w:tab w:val="left" w:pos="0"/>
          <w:tab w:val="right" w:pos="2373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adjudicación del financiamiento se realizará por UA siguiendo un orden de mérito por tipo y categoría de proyecto en cada UA.</w:t>
      </w:r>
    </w:p>
    <w:p w:rsidR="00326E40" w:rsidRDefault="00326E40" w:rsidP="00432835">
      <w:pPr>
        <w:pStyle w:val="ListParagraph"/>
        <w:numPr>
          <w:ilvl w:val="0"/>
          <w:numId w:val="47"/>
        </w:numPr>
        <w:tabs>
          <w:tab w:val="left" w:pos="0"/>
          <w:tab w:val="right" w:pos="2373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 priorizará la adjudicación de al menos 2 proyectos de jóvenes investigadores por cada proyecto de grupo consolidado.</w:t>
      </w:r>
    </w:p>
    <w:p w:rsidR="00326E40" w:rsidRDefault="00326E40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br w:type="page"/>
      </w:r>
    </w:p>
    <w:p w:rsidR="00326E40" w:rsidRPr="00AF38CC" w:rsidRDefault="00326E40" w:rsidP="00432835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AF38CC">
        <w:rPr>
          <w:rFonts w:ascii="Calibri" w:hAnsi="Calibri" w:cs="Calibri"/>
          <w:b/>
          <w:color w:val="000000"/>
        </w:rPr>
        <w:t>ANEXO: áreas de conocimiento UNESCO</w:t>
      </w: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506"/>
      </w:tblGrid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b/>
                <w:color w:val="000000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/>
                <w:color w:val="000000"/>
                <w:sz w:val="18"/>
                <w:szCs w:val="18"/>
                <w:lang w:eastAsia="es-AR"/>
              </w:rPr>
              <w:t>CIENCIAS NATURALES Y EXACTAS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1.1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Matemáticas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1.2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Ciencias de la Computación e Información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1.3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Ciencias Físicas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1.4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Ciencias Químicas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1.5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Ciencias de la Tierra y relacionadas con el Medio Ambiente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1.6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Ciencias Biológicas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1.7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Otras Ciencias Naturales y Exactas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1.7.1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color w:val="000000"/>
                <w:sz w:val="18"/>
                <w:szCs w:val="18"/>
                <w:lang w:eastAsia="es-AR"/>
              </w:rPr>
              <w:t>Otras Ciencias Naturales y Exactas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b/>
                <w:color w:val="000000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/>
                <w:color w:val="000000"/>
                <w:sz w:val="18"/>
                <w:szCs w:val="18"/>
                <w:lang w:eastAsia="es-AR"/>
              </w:rPr>
              <w:t>INGENIERÍAS Y TECNOLOGÍAS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2.1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Ingeniería Civil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2.2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Ingeniería Eléctrica, Ingeniería Electrónica e Ingeniería de la Información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2.3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Ingeniería Mecánica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2.4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Ingeniería Química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2.5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Ingeniería de los Materiales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2.6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Ingeniería Médica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2.7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Ingeniería del Medio Ambiente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2.8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Biotecnología del Medio Ambiente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2.10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Nanotecnología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2.11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Otras Ingenierías y Tecnologías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b/>
                <w:color w:val="000000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/>
                <w:color w:val="000000"/>
                <w:sz w:val="18"/>
                <w:szCs w:val="18"/>
                <w:lang w:eastAsia="es-AR"/>
              </w:rPr>
              <w:t>CIENCIAS MÉDICAS Y DE LA SALUD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3.1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Medicina Básica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3.2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Medicina Clínica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3.3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Ciencias de la Salud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3.3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Biotecnología de la Salud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3.4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Otras Ciencias Médicas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b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/>
                <w:color w:val="000000"/>
                <w:sz w:val="18"/>
                <w:szCs w:val="18"/>
                <w:lang w:eastAsia="es-AR"/>
              </w:rPr>
              <w:t>CIENCIAS AGRÍCOLAS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4.1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Agricultura, Silvicultura y Pesca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4.2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Producción Animal y Lechería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4.4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Biotecnología Agropecuaria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4.5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Otras Ciencias Agrícolas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b/>
                <w:color w:val="000000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/>
                <w:color w:val="000000"/>
                <w:sz w:val="18"/>
                <w:szCs w:val="18"/>
                <w:lang w:eastAsia="es-AR"/>
              </w:rPr>
              <w:t>CIENCIAS SOCIALES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5.1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Psicología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5.2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Economía y Negocios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5.3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Ciencias de la Educación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5.4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Sociología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5.5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Derecho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5.6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Ciencia Política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5.7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Geografía Económica y Social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5.8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Comunicación y Medios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5.9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Otras Ciencias Sociales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b/>
                <w:color w:val="000000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/>
                <w:color w:val="000000"/>
                <w:sz w:val="18"/>
                <w:szCs w:val="18"/>
                <w:lang w:eastAsia="es-AR"/>
              </w:rPr>
              <w:t>HUMANIDADES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6.1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Historia y Arqueología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6.2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Lengua y Literatura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6.3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Filosofía, Ética y Religión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6.4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Arte</w:t>
            </w:r>
          </w:p>
        </w:tc>
      </w:tr>
      <w:tr w:rsidR="00326E40" w:rsidRPr="00AF38CC" w:rsidTr="002F110F">
        <w:trPr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  <w:t>6.5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326E40" w:rsidRPr="00AF38CC" w:rsidRDefault="00326E40" w:rsidP="002F110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</w:pPr>
            <w:r w:rsidRPr="00AF38C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Otras Humanidades</w:t>
            </w:r>
          </w:p>
        </w:tc>
      </w:tr>
    </w:tbl>
    <w:p w:rsidR="00326E40" w:rsidRDefault="00326E40" w:rsidP="00432835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326E40" w:rsidRDefault="00326E40" w:rsidP="00432835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326E40" w:rsidRPr="00ED4183" w:rsidRDefault="00326E40" w:rsidP="00432835">
      <w:pPr>
        <w:rPr>
          <w:rFonts w:ascii="Calibri" w:hAnsi="Calibri" w:cs="Arial"/>
          <w:b/>
        </w:rPr>
      </w:pPr>
    </w:p>
    <w:p w:rsidR="00326E40" w:rsidRPr="00432835" w:rsidRDefault="00326E40" w:rsidP="00432835"/>
    <w:sectPr w:rsidR="00326E40" w:rsidRPr="00432835" w:rsidSect="002F0D66">
      <w:headerReference w:type="default" r:id="rId8"/>
      <w:pgSz w:w="11907" w:h="16840" w:code="9"/>
      <w:pgMar w:top="1418" w:right="1134" w:bottom="1134" w:left="1134" w:header="567" w:footer="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E40" w:rsidRDefault="00326E40">
      <w:r>
        <w:separator/>
      </w:r>
    </w:p>
  </w:endnote>
  <w:endnote w:type="continuationSeparator" w:id="0">
    <w:p w:rsidR="00326E40" w:rsidRDefault="0032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go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E40" w:rsidRDefault="00326E40"/>
    <w:p w:rsidR="00326E40" w:rsidRDefault="00326E40"/>
    <w:p w:rsidR="00326E40" w:rsidRDefault="00326E40">
      <w:r>
        <w:separator/>
      </w:r>
    </w:p>
  </w:footnote>
  <w:footnote w:type="continuationSeparator" w:id="0">
    <w:p w:rsidR="00326E40" w:rsidRDefault="00326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40" w:rsidRDefault="00326E40" w:rsidP="008A6596">
    <w:pPr>
      <w:pStyle w:val="Header"/>
      <w:rPr>
        <w:rFonts w:ascii="Tahoma" w:hAnsi="Tahoma"/>
      </w:rPr>
    </w:pPr>
    <w:r>
      <w:rPr>
        <w:noProof/>
        <w:lang w:val="en-US" w:eastAsia="en-US"/>
      </w:rPr>
      <w:pict>
        <v:rect id="Rectangle 7" o:spid="_x0000_s2049" style="position:absolute;margin-left:138pt;margin-top:8.35pt;width:292.05pt;height:5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" filled="f" stroked="f" strokeweight="1pt">
          <v:textbox inset="0,0,0,0">
            <w:txbxContent>
              <w:p w:rsidR="00326E40" w:rsidRDefault="00326E40" w:rsidP="002F0D66">
                <w:pPr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spacing w:val="20"/>
                  </w:rPr>
                  <w:t>UNIVERSIDAD NACIONAL DE MISIONES</w:t>
                </w:r>
              </w:p>
              <w:p w:rsidR="00326E40" w:rsidRDefault="00326E40" w:rsidP="002F0D66">
                <w:pPr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SECRETARIA GENERAL DE CIENCIA Y TECNOLOGÍA</w:t>
                </w:r>
              </w:p>
              <w:p w:rsidR="00326E40" w:rsidRDefault="00326E40" w:rsidP="002F0D66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sym w:font="Wingdings" w:char="F02A"/>
                </w:r>
                <w:r>
                  <w:rPr>
                    <w:rFonts w:ascii="Arial" w:hAnsi="Arial"/>
                    <w:sz w:val="16"/>
                  </w:rPr>
                  <w:t xml:space="preserve"> Ruta 12 Km 7,5 - Campus Universitario - 3304  Posadas   -  Misiones</w:t>
                </w:r>
              </w:p>
              <w:p w:rsidR="00326E40" w:rsidRPr="00F53B4B" w:rsidRDefault="00326E40" w:rsidP="002F0D66">
                <w:pPr>
                  <w:rPr>
                    <w:rFonts w:ascii="Arial" w:hAnsi="Arial"/>
                    <w:sz w:val="16"/>
                    <w:lang w:val="en-US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sym w:font="Wingdings" w:char="F028"/>
                </w:r>
                <w:r w:rsidRPr="00F53B4B">
                  <w:rPr>
                    <w:rFonts w:ascii="Arial" w:hAnsi="Arial"/>
                    <w:sz w:val="16"/>
                    <w:lang w:val="en-US"/>
                  </w:rPr>
                  <w:t xml:space="preserve"> (0376)4480200 int 127 – (0376)4480459 int 181</w:t>
                </w:r>
              </w:p>
              <w:p w:rsidR="00326E40" w:rsidRPr="00F53B4B" w:rsidRDefault="00326E40" w:rsidP="002F0D66">
                <w:pPr>
                  <w:rPr>
                    <w:rFonts w:ascii="Arial" w:hAnsi="Arial"/>
                    <w:sz w:val="16"/>
                    <w:lang w:val="en-US"/>
                  </w:rPr>
                </w:pPr>
                <w:r w:rsidRPr="00F53B4B">
                  <w:rPr>
                    <w:rFonts w:ascii="Arial" w:hAnsi="Arial"/>
                    <w:sz w:val="16"/>
                    <w:lang w:val="en-US"/>
                  </w:rPr>
                  <w:t>Mail: sgcyt@campus.unam.edu.ar</w:t>
                </w:r>
              </w:p>
            </w:txbxContent>
          </v:textbox>
        </v:rect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50" type="#_x0000_t75" alt="logo_unam" style="position:absolute;margin-left:-2.7pt;margin-top:5.4pt;width:129.95pt;height:56.25pt;z-index:251661312;visibility:visible">
          <v:imagedata r:id="rId1" o:title=""/>
        </v:shape>
      </w:pict>
    </w:r>
  </w:p>
  <w:p w:rsidR="00326E40" w:rsidRDefault="00326E40" w:rsidP="008A6596">
    <w:pPr>
      <w:pStyle w:val="Header"/>
      <w:jc w:val="both"/>
      <w:rPr>
        <w:rFonts w:ascii="Tahoma" w:hAnsi="Tahoma"/>
      </w:rPr>
    </w:pPr>
    <w:r>
      <w:rPr>
        <w:rFonts w:ascii="Tahoma" w:hAnsi="Tahoma"/>
      </w:rPr>
      <w:t xml:space="preserve">                                                                                                     </w:t>
    </w:r>
  </w:p>
  <w:p w:rsidR="00326E40" w:rsidRDefault="00326E40" w:rsidP="008A6596">
    <w:pPr>
      <w:pStyle w:val="Header"/>
      <w:pBdr>
        <w:bottom w:val="double" w:sz="4" w:space="1" w:color="auto"/>
      </w:pBdr>
    </w:pPr>
  </w:p>
  <w:p w:rsidR="00326E40" w:rsidRDefault="00326E40" w:rsidP="008A6596">
    <w:pPr>
      <w:pStyle w:val="Header"/>
      <w:pBdr>
        <w:bottom w:val="double" w:sz="4" w:space="1" w:color="auto"/>
      </w:pBdr>
    </w:pPr>
  </w:p>
  <w:p w:rsidR="00326E40" w:rsidRDefault="00326E40" w:rsidP="008A6596">
    <w:pPr>
      <w:pStyle w:val="Header"/>
      <w:pBdr>
        <w:bottom w:val="double" w:sz="4" w:space="1" w:color="auto"/>
      </w:pBdr>
    </w:pPr>
  </w:p>
  <w:p w:rsidR="00326E40" w:rsidRDefault="00326E40" w:rsidP="008A6596">
    <w:pPr>
      <w:pStyle w:val="Header"/>
      <w:pBdr>
        <w:bottom w:val="double" w:sz="4" w:space="1" w:color="auto"/>
      </w:pBdr>
    </w:pPr>
  </w:p>
  <w:p w:rsidR="00326E40" w:rsidRPr="00807B7A" w:rsidRDefault="00326E40" w:rsidP="000C585C">
    <w:pPr>
      <w:pStyle w:val="Header"/>
      <w:pBdr>
        <w:bottom w:val="double" w:sz="4" w:space="1" w:color="auto"/>
      </w:pBdr>
      <w:rPr>
        <w:b/>
        <w:i/>
      </w:rPr>
    </w:pPr>
    <w:r w:rsidRPr="00807B7A">
      <w:rPr>
        <w:b/>
        <w:i/>
      </w:rPr>
      <w:t>2018 – “</w:t>
    </w:r>
    <w:r>
      <w:rPr>
        <w:b/>
        <w:i/>
      </w:rPr>
      <w:t xml:space="preserve">Año del </w:t>
    </w:r>
    <w:r w:rsidRPr="00807B7A">
      <w:rPr>
        <w:b/>
        <w:i/>
      </w:rPr>
      <w:t>Centenario de la Reforma Universitaria”</w:t>
    </w:r>
  </w:p>
  <w:p w:rsidR="00326E40" w:rsidRPr="008A6596" w:rsidRDefault="00326E40" w:rsidP="008A65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17C2565"/>
    <w:multiLevelType w:val="hybridMultilevel"/>
    <w:tmpl w:val="883A7C1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5537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2540444"/>
    <w:multiLevelType w:val="hybridMultilevel"/>
    <w:tmpl w:val="2C1E05D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5B7E"/>
    <w:multiLevelType w:val="hybridMultilevel"/>
    <w:tmpl w:val="9642F6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DF2F85"/>
    <w:multiLevelType w:val="hybridMultilevel"/>
    <w:tmpl w:val="5BC2B7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B81909"/>
    <w:multiLevelType w:val="hybridMultilevel"/>
    <w:tmpl w:val="A4B4287C"/>
    <w:lvl w:ilvl="0" w:tplc="6D920C00">
      <w:start w:val="8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8F2027"/>
    <w:multiLevelType w:val="hybridMultilevel"/>
    <w:tmpl w:val="6B4E11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88D4182"/>
    <w:multiLevelType w:val="hybridMultilevel"/>
    <w:tmpl w:val="CD248D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2D01AD"/>
    <w:multiLevelType w:val="multilevel"/>
    <w:tmpl w:val="F9D025E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5A7C41"/>
    <w:multiLevelType w:val="hybridMultilevel"/>
    <w:tmpl w:val="3A986D1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D646EB8"/>
    <w:multiLevelType w:val="hybridMultilevel"/>
    <w:tmpl w:val="B30E9132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156504"/>
    <w:multiLevelType w:val="singleLevel"/>
    <w:tmpl w:val="9BAA3C4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32"/>
      </w:rPr>
    </w:lvl>
  </w:abstractNum>
  <w:abstractNum w:abstractNumId="12">
    <w:nsid w:val="0F3649D6"/>
    <w:multiLevelType w:val="hybridMultilevel"/>
    <w:tmpl w:val="97122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F377F4"/>
    <w:multiLevelType w:val="hybridMultilevel"/>
    <w:tmpl w:val="77A2DE9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D8075F"/>
    <w:multiLevelType w:val="hybridMultilevel"/>
    <w:tmpl w:val="DB6C72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F470E4"/>
    <w:multiLevelType w:val="singleLevel"/>
    <w:tmpl w:val="59D00C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1FDB5CE7"/>
    <w:multiLevelType w:val="hybridMultilevel"/>
    <w:tmpl w:val="9AB824CE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F65BD8"/>
    <w:multiLevelType w:val="singleLevel"/>
    <w:tmpl w:val="D74E43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8">
    <w:nsid w:val="21A20865"/>
    <w:multiLevelType w:val="singleLevel"/>
    <w:tmpl w:val="83BC64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24421E78"/>
    <w:multiLevelType w:val="hybridMultilevel"/>
    <w:tmpl w:val="53F2EE5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807AE4"/>
    <w:multiLevelType w:val="hybridMultilevel"/>
    <w:tmpl w:val="8526930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C76B87"/>
    <w:multiLevelType w:val="hybridMultilevel"/>
    <w:tmpl w:val="D1C87276"/>
    <w:lvl w:ilvl="0" w:tplc="04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1F6F95"/>
    <w:multiLevelType w:val="hybridMultilevel"/>
    <w:tmpl w:val="CE32F5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610C1E"/>
    <w:multiLevelType w:val="multilevel"/>
    <w:tmpl w:val="2F8C9768"/>
    <w:lvl w:ilvl="0">
      <w:start w:val="1"/>
      <w:numFmt w:val="lowerLetter"/>
      <w:lvlText w:val="%1)"/>
      <w:lvlJc w:val="left"/>
      <w:pPr>
        <w:tabs>
          <w:tab w:val="num" w:pos="2552"/>
        </w:tabs>
        <w:ind w:left="2552" w:hanging="567"/>
      </w:pPr>
      <w:rPr>
        <w:rFonts w:ascii="Amerigo BT" w:hAnsi="Amerigo BT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65"/>
        </w:tabs>
        <w:ind w:left="306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225"/>
        </w:tabs>
        <w:ind w:left="522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85"/>
        </w:tabs>
        <w:ind w:left="7385" w:hanging="180"/>
      </w:pPr>
      <w:rPr>
        <w:rFonts w:cs="Times New Roman"/>
      </w:rPr>
    </w:lvl>
  </w:abstractNum>
  <w:abstractNum w:abstractNumId="24">
    <w:nsid w:val="2DA60388"/>
    <w:multiLevelType w:val="hybridMultilevel"/>
    <w:tmpl w:val="34E22E26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D703EC"/>
    <w:multiLevelType w:val="hybridMultilevel"/>
    <w:tmpl w:val="480A07C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BC475C"/>
    <w:multiLevelType w:val="hybridMultilevel"/>
    <w:tmpl w:val="8AFC8F76"/>
    <w:lvl w:ilvl="0" w:tplc="04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89B4C24"/>
    <w:multiLevelType w:val="hybridMultilevel"/>
    <w:tmpl w:val="9DA0B02C"/>
    <w:lvl w:ilvl="0" w:tplc="59487A48"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  <w:b w:val="0"/>
        <w:i w:val="0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38C6388A"/>
    <w:multiLevelType w:val="hybridMultilevel"/>
    <w:tmpl w:val="EB2200C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CF5C7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43FA12A4"/>
    <w:multiLevelType w:val="hybridMultilevel"/>
    <w:tmpl w:val="3D4E5012"/>
    <w:lvl w:ilvl="0" w:tplc="9CDE9E88">
      <w:start w:val="7"/>
      <w:numFmt w:val="upperRoman"/>
      <w:lvlText w:val="%1)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401BEE"/>
    <w:multiLevelType w:val="hybridMultilevel"/>
    <w:tmpl w:val="CEF62918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90731D"/>
    <w:multiLevelType w:val="hybridMultilevel"/>
    <w:tmpl w:val="F9D025EE"/>
    <w:lvl w:ilvl="0" w:tplc="04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F961AE"/>
    <w:multiLevelType w:val="singleLevel"/>
    <w:tmpl w:val="9BAA3C4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32"/>
      </w:rPr>
    </w:lvl>
  </w:abstractNum>
  <w:abstractNum w:abstractNumId="34">
    <w:nsid w:val="4F6E76D2"/>
    <w:multiLevelType w:val="hybridMultilevel"/>
    <w:tmpl w:val="3558B9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279258B"/>
    <w:multiLevelType w:val="hybridMultilevel"/>
    <w:tmpl w:val="17F212AC"/>
    <w:lvl w:ilvl="0" w:tplc="0C0A0003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6">
    <w:nsid w:val="570C3115"/>
    <w:multiLevelType w:val="hybridMultilevel"/>
    <w:tmpl w:val="46D8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9C383B"/>
    <w:multiLevelType w:val="hybridMultilevel"/>
    <w:tmpl w:val="B712B0F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0929F2"/>
    <w:multiLevelType w:val="hybridMultilevel"/>
    <w:tmpl w:val="DF3EE40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8B034B"/>
    <w:multiLevelType w:val="hybridMultilevel"/>
    <w:tmpl w:val="1EE2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54080B"/>
    <w:multiLevelType w:val="hybridMultilevel"/>
    <w:tmpl w:val="E8FA626E"/>
    <w:lvl w:ilvl="0" w:tplc="7A548D52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8205EF7"/>
    <w:multiLevelType w:val="multilevel"/>
    <w:tmpl w:val="CEF6291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F4150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6E015E62"/>
    <w:multiLevelType w:val="hybridMultilevel"/>
    <w:tmpl w:val="40544208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2557426"/>
    <w:multiLevelType w:val="hybridMultilevel"/>
    <w:tmpl w:val="6010ABD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DD335D"/>
    <w:multiLevelType w:val="hybridMultilevel"/>
    <w:tmpl w:val="4C84BA4C"/>
    <w:lvl w:ilvl="0" w:tplc="8CDC345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F84901"/>
    <w:multiLevelType w:val="hybridMultilevel"/>
    <w:tmpl w:val="ECB46666"/>
    <w:lvl w:ilvl="0" w:tplc="04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CB0913"/>
    <w:multiLevelType w:val="hybridMultilevel"/>
    <w:tmpl w:val="93DE42D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41"/>
  </w:num>
  <w:num w:numId="4">
    <w:abstractNumId w:val="44"/>
  </w:num>
  <w:num w:numId="5">
    <w:abstractNumId w:val="9"/>
  </w:num>
  <w:num w:numId="6">
    <w:abstractNumId w:val="21"/>
  </w:num>
  <w:num w:numId="7">
    <w:abstractNumId w:val="32"/>
  </w:num>
  <w:num w:numId="8">
    <w:abstractNumId w:val="8"/>
  </w:num>
  <w:num w:numId="9">
    <w:abstractNumId w:val="3"/>
  </w:num>
  <w:num w:numId="10">
    <w:abstractNumId w:val="26"/>
  </w:num>
  <w:num w:numId="11">
    <w:abstractNumId w:val="46"/>
  </w:num>
  <w:num w:numId="12">
    <w:abstractNumId w:val="38"/>
  </w:num>
  <w:num w:numId="13">
    <w:abstractNumId w:val="23"/>
  </w:num>
  <w:num w:numId="14">
    <w:abstractNumId w:val="34"/>
  </w:num>
  <w:num w:numId="15">
    <w:abstractNumId w:val="19"/>
  </w:num>
  <w:num w:numId="16">
    <w:abstractNumId w:val="17"/>
    <w:lvlOverride w:ilvl="0">
      <w:startOverride w:val="1"/>
    </w:lvlOverride>
  </w:num>
  <w:num w:numId="17">
    <w:abstractNumId w:val="29"/>
    <w:lvlOverride w:ilvl="0">
      <w:startOverride w:val="1"/>
    </w:lvlOverride>
  </w:num>
  <w:num w:numId="18">
    <w:abstractNumId w:val="1"/>
  </w:num>
  <w:num w:numId="19">
    <w:abstractNumId w:val="42"/>
  </w:num>
  <w:num w:numId="20">
    <w:abstractNumId w:val="33"/>
  </w:num>
  <w:num w:numId="21">
    <w:abstractNumId w:val="11"/>
  </w:num>
  <w:num w:numId="22">
    <w:abstractNumId w:val="27"/>
  </w:num>
  <w:num w:numId="23">
    <w:abstractNumId w:val="35"/>
  </w:num>
  <w:num w:numId="24">
    <w:abstractNumId w:val="13"/>
  </w:num>
  <w:num w:numId="25">
    <w:abstractNumId w:val="20"/>
  </w:num>
  <w:num w:numId="26">
    <w:abstractNumId w:val="28"/>
  </w:num>
  <w:num w:numId="27">
    <w:abstractNumId w:val="47"/>
  </w:num>
  <w:num w:numId="28">
    <w:abstractNumId w:val="10"/>
  </w:num>
  <w:num w:numId="29">
    <w:abstractNumId w:val="6"/>
  </w:num>
  <w:num w:numId="30">
    <w:abstractNumId w:val="25"/>
  </w:num>
  <w:num w:numId="31">
    <w:abstractNumId w:val="22"/>
  </w:num>
  <w:num w:numId="32">
    <w:abstractNumId w:val="7"/>
  </w:num>
  <w:num w:numId="33">
    <w:abstractNumId w:val="39"/>
  </w:num>
  <w:num w:numId="34">
    <w:abstractNumId w:val="36"/>
  </w:num>
  <w:num w:numId="35">
    <w:abstractNumId w:val="4"/>
  </w:num>
  <w:num w:numId="36">
    <w:abstractNumId w:val="12"/>
  </w:num>
  <w:num w:numId="37">
    <w:abstractNumId w:val="45"/>
  </w:num>
  <w:num w:numId="38">
    <w:abstractNumId w:val="5"/>
  </w:num>
  <w:num w:numId="39">
    <w:abstractNumId w:val="30"/>
  </w:num>
  <w:num w:numId="40">
    <w:abstractNumId w:val="16"/>
  </w:num>
  <w:num w:numId="41">
    <w:abstractNumId w:val="43"/>
  </w:num>
  <w:num w:numId="42">
    <w:abstractNumId w:val="14"/>
  </w:num>
  <w:num w:numId="43">
    <w:abstractNumId w:val="18"/>
  </w:num>
  <w:num w:numId="44">
    <w:abstractNumId w:val="24"/>
  </w:num>
  <w:num w:numId="45">
    <w:abstractNumId w:val="40"/>
  </w:num>
  <w:num w:numId="46">
    <w:abstractNumId w:val="0"/>
  </w:num>
  <w:num w:numId="47">
    <w:abstractNumId w:val="2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E1A"/>
    <w:rsid w:val="00000796"/>
    <w:rsid w:val="00001A01"/>
    <w:rsid w:val="00002DE0"/>
    <w:rsid w:val="00003625"/>
    <w:rsid w:val="00004102"/>
    <w:rsid w:val="000053A9"/>
    <w:rsid w:val="000060D9"/>
    <w:rsid w:val="000062CA"/>
    <w:rsid w:val="00006C4C"/>
    <w:rsid w:val="00006C96"/>
    <w:rsid w:val="00011BE5"/>
    <w:rsid w:val="00013470"/>
    <w:rsid w:val="0001490F"/>
    <w:rsid w:val="00015789"/>
    <w:rsid w:val="00016B54"/>
    <w:rsid w:val="00017977"/>
    <w:rsid w:val="00017D7B"/>
    <w:rsid w:val="00021C4D"/>
    <w:rsid w:val="0002221B"/>
    <w:rsid w:val="00022286"/>
    <w:rsid w:val="0002253A"/>
    <w:rsid w:val="00022E73"/>
    <w:rsid w:val="00025AD5"/>
    <w:rsid w:val="00026769"/>
    <w:rsid w:val="000301C5"/>
    <w:rsid w:val="0003027E"/>
    <w:rsid w:val="00032DCA"/>
    <w:rsid w:val="0003450E"/>
    <w:rsid w:val="00035AF1"/>
    <w:rsid w:val="00040C31"/>
    <w:rsid w:val="000421F2"/>
    <w:rsid w:val="0004224F"/>
    <w:rsid w:val="00042963"/>
    <w:rsid w:val="0004390D"/>
    <w:rsid w:val="00044B57"/>
    <w:rsid w:val="00044B75"/>
    <w:rsid w:val="0004537D"/>
    <w:rsid w:val="00046BE0"/>
    <w:rsid w:val="00055201"/>
    <w:rsid w:val="00055238"/>
    <w:rsid w:val="00056587"/>
    <w:rsid w:val="00057ACE"/>
    <w:rsid w:val="00060C19"/>
    <w:rsid w:val="00060DB5"/>
    <w:rsid w:val="00063C77"/>
    <w:rsid w:val="00063D9D"/>
    <w:rsid w:val="00064D18"/>
    <w:rsid w:val="00065219"/>
    <w:rsid w:val="0006566B"/>
    <w:rsid w:val="00067EFE"/>
    <w:rsid w:val="0007048F"/>
    <w:rsid w:val="000715CB"/>
    <w:rsid w:val="00071ECF"/>
    <w:rsid w:val="00072BE9"/>
    <w:rsid w:val="00073838"/>
    <w:rsid w:val="00073A3B"/>
    <w:rsid w:val="000757BE"/>
    <w:rsid w:val="00080012"/>
    <w:rsid w:val="00080957"/>
    <w:rsid w:val="000825F3"/>
    <w:rsid w:val="00082EBC"/>
    <w:rsid w:val="000839EF"/>
    <w:rsid w:val="000840FD"/>
    <w:rsid w:val="00084963"/>
    <w:rsid w:val="000859B8"/>
    <w:rsid w:val="00086AEF"/>
    <w:rsid w:val="000910C9"/>
    <w:rsid w:val="00091657"/>
    <w:rsid w:val="00091DAB"/>
    <w:rsid w:val="000937F6"/>
    <w:rsid w:val="00094C14"/>
    <w:rsid w:val="0009714F"/>
    <w:rsid w:val="0009720E"/>
    <w:rsid w:val="0009732A"/>
    <w:rsid w:val="000A0400"/>
    <w:rsid w:val="000A0FCE"/>
    <w:rsid w:val="000A299F"/>
    <w:rsid w:val="000A3B56"/>
    <w:rsid w:val="000A3BDD"/>
    <w:rsid w:val="000A4655"/>
    <w:rsid w:val="000A49AD"/>
    <w:rsid w:val="000A6B36"/>
    <w:rsid w:val="000B06AD"/>
    <w:rsid w:val="000B075E"/>
    <w:rsid w:val="000B1881"/>
    <w:rsid w:val="000B5A6B"/>
    <w:rsid w:val="000B6078"/>
    <w:rsid w:val="000B6C1F"/>
    <w:rsid w:val="000B75F6"/>
    <w:rsid w:val="000C17D7"/>
    <w:rsid w:val="000C585C"/>
    <w:rsid w:val="000C5D0D"/>
    <w:rsid w:val="000C6AA4"/>
    <w:rsid w:val="000C6FD0"/>
    <w:rsid w:val="000C70B7"/>
    <w:rsid w:val="000D04AB"/>
    <w:rsid w:val="000D17CD"/>
    <w:rsid w:val="000D34DE"/>
    <w:rsid w:val="000D4938"/>
    <w:rsid w:val="000D4EA6"/>
    <w:rsid w:val="000D563A"/>
    <w:rsid w:val="000D7242"/>
    <w:rsid w:val="000D788E"/>
    <w:rsid w:val="000E04A0"/>
    <w:rsid w:val="000E0BB7"/>
    <w:rsid w:val="000E4E56"/>
    <w:rsid w:val="000E5AAA"/>
    <w:rsid w:val="000E5FE0"/>
    <w:rsid w:val="000E763C"/>
    <w:rsid w:val="000F02F9"/>
    <w:rsid w:val="000F162D"/>
    <w:rsid w:val="000F2EA2"/>
    <w:rsid w:val="000F3C1F"/>
    <w:rsid w:val="000F4153"/>
    <w:rsid w:val="000F4D07"/>
    <w:rsid w:val="000F6942"/>
    <w:rsid w:val="000F6CEA"/>
    <w:rsid w:val="000F6D48"/>
    <w:rsid w:val="00100E36"/>
    <w:rsid w:val="00103958"/>
    <w:rsid w:val="00104203"/>
    <w:rsid w:val="00104938"/>
    <w:rsid w:val="00105408"/>
    <w:rsid w:val="0010629F"/>
    <w:rsid w:val="00107B23"/>
    <w:rsid w:val="00107F50"/>
    <w:rsid w:val="00110357"/>
    <w:rsid w:val="001112D7"/>
    <w:rsid w:val="0011169C"/>
    <w:rsid w:val="00112808"/>
    <w:rsid w:val="0011450B"/>
    <w:rsid w:val="00115A5F"/>
    <w:rsid w:val="001160D0"/>
    <w:rsid w:val="00117CE3"/>
    <w:rsid w:val="0012041F"/>
    <w:rsid w:val="001216CC"/>
    <w:rsid w:val="00123D2C"/>
    <w:rsid w:val="00124174"/>
    <w:rsid w:val="0012438B"/>
    <w:rsid w:val="00124616"/>
    <w:rsid w:val="001246F1"/>
    <w:rsid w:val="00124A63"/>
    <w:rsid w:val="001258E1"/>
    <w:rsid w:val="001275D1"/>
    <w:rsid w:val="0012789F"/>
    <w:rsid w:val="00130FFD"/>
    <w:rsid w:val="00133C51"/>
    <w:rsid w:val="00133FC4"/>
    <w:rsid w:val="001365D8"/>
    <w:rsid w:val="001377E0"/>
    <w:rsid w:val="00137DD0"/>
    <w:rsid w:val="001411D9"/>
    <w:rsid w:val="00141214"/>
    <w:rsid w:val="001442B3"/>
    <w:rsid w:val="00144ACC"/>
    <w:rsid w:val="00145598"/>
    <w:rsid w:val="00146FB7"/>
    <w:rsid w:val="001471CC"/>
    <w:rsid w:val="00147631"/>
    <w:rsid w:val="00150B23"/>
    <w:rsid w:val="00150DDC"/>
    <w:rsid w:val="00151C6D"/>
    <w:rsid w:val="00151EA8"/>
    <w:rsid w:val="00152710"/>
    <w:rsid w:val="001528FC"/>
    <w:rsid w:val="00155466"/>
    <w:rsid w:val="00155B23"/>
    <w:rsid w:val="00160943"/>
    <w:rsid w:val="00160E1A"/>
    <w:rsid w:val="001623BC"/>
    <w:rsid w:val="001626EF"/>
    <w:rsid w:val="001628D5"/>
    <w:rsid w:val="001630FF"/>
    <w:rsid w:val="001642B8"/>
    <w:rsid w:val="00165EEF"/>
    <w:rsid w:val="00166087"/>
    <w:rsid w:val="00166986"/>
    <w:rsid w:val="001674A7"/>
    <w:rsid w:val="0016757B"/>
    <w:rsid w:val="001705C4"/>
    <w:rsid w:val="00171350"/>
    <w:rsid w:val="00171E6C"/>
    <w:rsid w:val="00172238"/>
    <w:rsid w:val="00173CB8"/>
    <w:rsid w:val="00174D9B"/>
    <w:rsid w:val="00176A3C"/>
    <w:rsid w:val="00176BD8"/>
    <w:rsid w:val="00176DD6"/>
    <w:rsid w:val="00176E66"/>
    <w:rsid w:val="00176EA7"/>
    <w:rsid w:val="00177ECC"/>
    <w:rsid w:val="00177FCC"/>
    <w:rsid w:val="00180479"/>
    <w:rsid w:val="00181178"/>
    <w:rsid w:val="001839E7"/>
    <w:rsid w:val="00184C38"/>
    <w:rsid w:val="00185FD2"/>
    <w:rsid w:val="001871C2"/>
    <w:rsid w:val="001907D2"/>
    <w:rsid w:val="0019086C"/>
    <w:rsid w:val="00191075"/>
    <w:rsid w:val="00191DB7"/>
    <w:rsid w:val="00193264"/>
    <w:rsid w:val="00195687"/>
    <w:rsid w:val="0019587F"/>
    <w:rsid w:val="00196A83"/>
    <w:rsid w:val="00196C08"/>
    <w:rsid w:val="001A14E1"/>
    <w:rsid w:val="001A4996"/>
    <w:rsid w:val="001A4CC7"/>
    <w:rsid w:val="001A6EFA"/>
    <w:rsid w:val="001A7764"/>
    <w:rsid w:val="001A7905"/>
    <w:rsid w:val="001A7996"/>
    <w:rsid w:val="001A7BF5"/>
    <w:rsid w:val="001B18C4"/>
    <w:rsid w:val="001B361F"/>
    <w:rsid w:val="001B48A6"/>
    <w:rsid w:val="001B533D"/>
    <w:rsid w:val="001C06D9"/>
    <w:rsid w:val="001C192F"/>
    <w:rsid w:val="001C199A"/>
    <w:rsid w:val="001C3C54"/>
    <w:rsid w:val="001C409C"/>
    <w:rsid w:val="001C5080"/>
    <w:rsid w:val="001C68BC"/>
    <w:rsid w:val="001C68EB"/>
    <w:rsid w:val="001C73C1"/>
    <w:rsid w:val="001D0365"/>
    <w:rsid w:val="001D119E"/>
    <w:rsid w:val="001D33AA"/>
    <w:rsid w:val="001D3816"/>
    <w:rsid w:val="001D4037"/>
    <w:rsid w:val="001D5D39"/>
    <w:rsid w:val="001D7ACA"/>
    <w:rsid w:val="001E014C"/>
    <w:rsid w:val="001E0827"/>
    <w:rsid w:val="001E1D36"/>
    <w:rsid w:val="001E2440"/>
    <w:rsid w:val="001E4030"/>
    <w:rsid w:val="001E6975"/>
    <w:rsid w:val="001E6980"/>
    <w:rsid w:val="001E7C0B"/>
    <w:rsid w:val="001E7E20"/>
    <w:rsid w:val="001F052A"/>
    <w:rsid w:val="001F1C01"/>
    <w:rsid w:val="001F2E80"/>
    <w:rsid w:val="001F2F31"/>
    <w:rsid w:val="001F4233"/>
    <w:rsid w:val="001F6D30"/>
    <w:rsid w:val="001F6FDE"/>
    <w:rsid w:val="001F7D75"/>
    <w:rsid w:val="00200FEB"/>
    <w:rsid w:val="00201765"/>
    <w:rsid w:val="00201A44"/>
    <w:rsid w:val="002024CB"/>
    <w:rsid w:val="00204036"/>
    <w:rsid w:val="00204617"/>
    <w:rsid w:val="00205FD0"/>
    <w:rsid w:val="00206F33"/>
    <w:rsid w:val="002070F9"/>
    <w:rsid w:val="00207337"/>
    <w:rsid w:val="00210008"/>
    <w:rsid w:val="0021038F"/>
    <w:rsid w:val="00210ED2"/>
    <w:rsid w:val="00215C9D"/>
    <w:rsid w:val="00215F03"/>
    <w:rsid w:val="002163C9"/>
    <w:rsid w:val="00216478"/>
    <w:rsid w:val="00216E44"/>
    <w:rsid w:val="002178EC"/>
    <w:rsid w:val="002232E4"/>
    <w:rsid w:val="0022394D"/>
    <w:rsid w:val="002251F0"/>
    <w:rsid w:val="002258CA"/>
    <w:rsid w:val="00226096"/>
    <w:rsid w:val="0022659D"/>
    <w:rsid w:val="002270A4"/>
    <w:rsid w:val="00232202"/>
    <w:rsid w:val="00232A6B"/>
    <w:rsid w:val="00233074"/>
    <w:rsid w:val="00233404"/>
    <w:rsid w:val="002342BA"/>
    <w:rsid w:val="0023738A"/>
    <w:rsid w:val="002378DC"/>
    <w:rsid w:val="00237CAA"/>
    <w:rsid w:val="0024018C"/>
    <w:rsid w:val="0024151D"/>
    <w:rsid w:val="00243F57"/>
    <w:rsid w:val="00244FF1"/>
    <w:rsid w:val="00246F46"/>
    <w:rsid w:val="00251FA6"/>
    <w:rsid w:val="00252CD0"/>
    <w:rsid w:val="00252D69"/>
    <w:rsid w:val="00253254"/>
    <w:rsid w:val="002534FF"/>
    <w:rsid w:val="00253D2E"/>
    <w:rsid w:val="00253FD0"/>
    <w:rsid w:val="00254052"/>
    <w:rsid w:val="0025445C"/>
    <w:rsid w:val="0025475C"/>
    <w:rsid w:val="00254864"/>
    <w:rsid w:val="00255520"/>
    <w:rsid w:val="002563E8"/>
    <w:rsid w:val="00256443"/>
    <w:rsid w:val="00261C74"/>
    <w:rsid w:val="00263DF8"/>
    <w:rsid w:val="00271A11"/>
    <w:rsid w:val="00271C04"/>
    <w:rsid w:val="00272605"/>
    <w:rsid w:val="00274089"/>
    <w:rsid w:val="00274C64"/>
    <w:rsid w:val="002750A9"/>
    <w:rsid w:val="0027605E"/>
    <w:rsid w:val="0027697A"/>
    <w:rsid w:val="00280290"/>
    <w:rsid w:val="00280AEB"/>
    <w:rsid w:val="00281C97"/>
    <w:rsid w:val="002874ED"/>
    <w:rsid w:val="0028771D"/>
    <w:rsid w:val="00287FAD"/>
    <w:rsid w:val="002903F7"/>
    <w:rsid w:val="002905F9"/>
    <w:rsid w:val="00290BE2"/>
    <w:rsid w:val="00292721"/>
    <w:rsid w:val="00293956"/>
    <w:rsid w:val="00294C1F"/>
    <w:rsid w:val="00296B77"/>
    <w:rsid w:val="002A1B24"/>
    <w:rsid w:val="002A269A"/>
    <w:rsid w:val="002A3373"/>
    <w:rsid w:val="002A3CBC"/>
    <w:rsid w:val="002A732C"/>
    <w:rsid w:val="002B09F7"/>
    <w:rsid w:val="002B172A"/>
    <w:rsid w:val="002B26ED"/>
    <w:rsid w:val="002B325F"/>
    <w:rsid w:val="002B3441"/>
    <w:rsid w:val="002B4C3E"/>
    <w:rsid w:val="002B4E3D"/>
    <w:rsid w:val="002B4EDD"/>
    <w:rsid w:val="002B6F1B"/>
    <w:rsid w:val="002B73CC"/>
    <w:rsid w:val="002B7A71"/>
    <w:rsid w:val="002C0022"/>
    <w:rsid w:val="002C086F"/>
    <w:rsid w:val="002C1138"/>
    <w:rsid w:val="002C189B"/>
    <w:rsid w:val="002C23B9"/>
    <w:rsid w:val="002C24A1"/>
    <w:rsid w:val="002C376E"/>
    <w:rsid w:val="002C49E9"/>
    <w:rsid w:val="002C711B"/>
    <w:rsid w:val="002C71D6"/>
    <w:rsid w:val="002D0155"/>
    <w:rsid w:val="002D197D"/>
    <w:rsid w:val="002D2B4C"/>
    <w:rsid w:val="002D2BA1"/>
    <w:rsid w:val="002D383D"/>
    <w:rsid w:val="002D5F38"/>
    <w:rsid w:val="002D76BD"/>
    <w:rsid w:val="002D78E0"/>
    <w:rsid w:val="002D7BCD"/>
    <w:rsid w:val="002D7CEB"/>
    <w:rsid w:val="002E36B4"/>
    <w:rsid w:val="002E37EA"/>
    <w:rsid w:val="002E3EC2"/>
    <w:rsid w:val="002E466F"/>
    <w:rsid w:val="002E60B2"/>
    <w:rsid w:val="002F04CE"/>
    <w:rsid w:val="002F0D66"/>
    <w:rsid w:val="002F110F"/>
    <w:rsid w:val="002F2124"/>
    <w:rsid w:val="002F2347"/>
    <w:rsid w:val="002F2F61"/>
    <w:rsid w:val="002F3D1C"/>
    <w:rsid w:val="002F4A31"/>
    <w:rsid w:val="002F4C17"/>
    <w:rsid w:val="002F5A72"/>
    <w:rsid w:val="002F6DB8"/>
    <w:rsid w:val="003011F1"/>
    <w:rsid w:val="003016DA"/>
    <w:rsid w:val="00301CA1"/>
    <w:rsid w:val="00302C77"/>
    <w:rsid w:val="003048B1"/>
    <w:rsid w:val="003061B6"/>
    <w:rsid w:val="00307E85"/>
    <w:rsid w:val="003105A0"/>
    <w:rsid w:val="00310A20"/>
    <w:rsid w:val="00310BA4"/>
    <w:rsid w:val="00310D0F"/>
    <w:rsid w:val="00311C7A"/>
    <w:rsid w:val="0031362B"/>
    <w:rsid w:val="00313EB6"/>
    <w:rsid w:val="0031472B"/>
    <w:rsid w:val="00315B98"/>
    <w:rsid w:val="00316658"/>
    <w:rsid w:val="00316A28"/>
    <w:rsid w:val="0031762A"/>
    <w:rsid w:val="0032073F"/>
    <w:rsid w:val="003222C3"/>
    <w:rsid w:val="0032301A"/>
    <w:rsid w:val="00323A07"/>
    <w:rsid w:val="0032424F"/>
    <w:rsid w:val="00324B3E"/>
    <w:rsid w:val="00325BA4"/>
    <w:rsid w:val="00326E40"/>
    <w:rsid w:val="003307D1"/>
    <w:rsid w:val="003309FF"/>
    <w:rsid w:val="00330CE0"/>
    <w:rsid w:val="00333C48"/>
    <w:rsid w:val="00337CB4"/>
    <w:rsid w:val="00337F4C"/>
    <w:rsid w:val="00340220"/>
    <w:rsid w:val="003409FB"/>
    <w:rsid w:val="00341ADE"/>
    <w:rsid w:val="00343AE2"/>
    <w:rsid w:val="00343AEA"/>
    <w:rsid w:val="00345020"/>
    <w:rsid w:val="00346895"/>
    <w:rsid w:val="0034789E"/>
    <w:rsid w:val="00347AED"/>
    <w:rsid w:val="00350083"/>
    <w:rsid w:val="003525F9"/>
    <w:rsid w:val="0035367E"/>
    <w:rsid w:val="0035412E"/>
    <w:rsid w:val="00354352"/>
    <w:rsid w:val="00356155"/>
    <w:rsid w:val="00357774"/>
    <w:rsid w:val="00360FD6"/>
    <w:rsid w:val="00362A83"/>
    <w:rsid w:val="00363CC8"/>
    <w:rsid w:val="0036529D"/>
    <w:rsid w:val="003668C0"/>
    <w:rsid w:val="0036719B"/>
    <w:rsid w:val="00370A72"/>
    <w:rsid w:val="00371CEE"/>
    <w:rsid w:val="00372699"/>
    <w:rsid w:val="00373646"/>
    <w:rsid w:val="00373C19"/>
    <w:rsid w:val="00375BEB"/>
    <w:rsid w:val="003773AB"/>
    <w:rsid w:val="003776EB"/>
    <w:rsid w:val="0038009A"/>
    <w:rsid w:val="0038139A"/>
    <w:rsid w:val="003832D5"/>
    <w:rsid w:val="00383C71"/>
    <w:rsid w:val="00386915"/>
    <w:rsid w:val="00387395"/>
    <w:rsid w:val="00390BDF"/>
    <w:rsid w:val="0039178E"/>
    <w:rsid w:val="00391F08"/>
    <w:rsid w:val="00392812"/>
    <w:rsid w:val="00392BF4"/>
    <w:rsid w:val="0039417D"/>
    <w:rsid w:val="00394C5C"/>
    <w:rsid w:val="0039552E"/>
    <w:rsid w:val="00396258"/>
    <w:rsid w:val="0039656B"/>
    <w:rsid w:val="00396896"/>
    <w:rsid w:val="00396FDF"/>
    <w:rsid w:val="00397AA5"/>
    <w:rsid w:val="003A01D8"/>
    <w:rsid w:val="003A0B4C"/>
    <w:rsid w:val="003A1A0F"/>
    <w:rsid w:val="003A1F55"/>
    <w:rsid w:val="003A3543"/>
    <w:rsid w:val="003A49F9"/>
    <w:rsid w:val="003A4BF6"/>
    <w:rsid w:val="003A4FD0"/>
    <w:rsid w:val="003A6B62"/>
    <w:rsid w:val="003A6DCD"/>
    <w:rsid w:val="003B278C"/>
    <w:rsid w:val="003B36D9"/>
    <w:rsid w:val="003B3FA8"/>
    <w:rsid w:val="003B48DC"/>
    <w:rsid w:val="003B4DF0"/>
    <w:rsid w:val="003B544E"/>
    <w:rsid w:val="003B68B5"/>
    <w:rsid w:val="003B6D80"/>
    <w:rsid w:val="003B7BF9"/>
    <w:rsid w:val="003B7EA2"/>
    <w:rsid w:val="003C127A"/>
    <w:rsid w:val="003C536B"/>
    <w:rsid w:val="003C5A69"/>
    <w:rsid w:val="003C5A78"/>
    <w:rsid w:val="003C6ACE"/>
    <w:rsid w:val="003C71D4"/>
    <w:rsid w:val="003C785D"/>
    <w:rsid w:val="003D33B3"/>
    <w:rsid w:val="003D5B6C"/>
    <w:rsid w:val="003D6806"/>
    <w:rsid w:val="003D6B1E"/>
    <w:rsid w:val="003D7615"/>
    <w:rsid w:val="003D78BE"/>
    <w:rsid w:val="003E08C5"/>
    <w:rsid w:val="003E3E89"/>
    <w:rsid w:val="003E4101"/>
    <w:rsid w:val="003E5255"/>
    <w:rsid w:val="003E564C"/>
    <w:rsid w:val="003E61E1"/>
    <w:rsid w:val="003E6C5D"/>
    <w:rsid w:val="003E7684"/>
    <w:rsid w:val="003F0C59"/>
    <w:rsid w:val="003F10EA"/>
    <w:rsid w:val="003F1E14"/>
    <w:rsid w:val="003F3779"/>
    <w:rsid w:val="003F511E"/>
    <w:rsid w:val="003F533B"/>
    <w:rsid w:val="003F5454"/>
    <w:rsid w:val="003F5AFB"/>
    <w:rsid w:val="003F5C32"/>
    <w:rsid w:val="003F67ED"/>
    <w:rsid w:val="003F706F"/>
    <w:rsid w:val="003F78E6"/>
    <w:rsid w:val="00400436"/>
    <w:rsid w:val="00400B8C"/>
    <w:rsid w:val="004013F6"/>
    <w:rsid w:val="00401BD1"/>
    <w:rsid w:val="00401CC7"/>
    <w:rsid w:val="00402E6B"/>
    <w:rsid w:val="0040391E"/>
    <w:rsid w:val="0040690D"/>
    <w:rsid w:val="00407750"/>
    <w:rsid w:val="00411A65"/>
    <w:rsid w:val="004134CF"/>
    <w:rsid w:val="00413DD2"/>
    <w:rsid w:val="00415553"/>
    <w:rsid w:val="00416032"/>
    <w:rsid w:val="004171F3"/>
    <w:rsid w:val="004178D6"/>
    <w:rsid w:val="004201CE"/>
    <w:rsid w:val="00422CDB"/>
    <w:rsid w:val="00424BC2"/>
    <w:rsid w:val="00424E35"/>
    <w:rsid w:val="00424EA1"/>
    <w:rsid w:val="004259EF"/>
    <w:rsid w:val="004278FC"/>
    <w:rsid w:val="00430EF6"/>
    <w:rsid w:val="00430F19"/>
    <w:rsid w:val="00431383"/>
    <w:rsid w:val="00432835"/>
    <w:rsid w:val="004337EF"/>
    <w:rsid w:val="00435255"/>
    <w:rsid w:val="00437081"/>
    <w:rsid w:val="00437787"/>
    <w:rsid w:val="00440B9A"/>
    <w:rsid w:val="00442CEA"/>
    <w:rsid w:val="0044304F"/>
    <w:rsid w:val="004439AA"/>
    <w:rsid w:val="00444046"/>
    <w:rsid w:val="00444757"/>
    <w:rsid w:val="00445CBA"/>
    <w:rsid w:val="00446B95"/>
    <w:rsid w:val="00446D43"/>
    <w:rsid w:val="004501B6"/>
    <w:rsid w:val="00454039"/>
    <w:rsid w:val="00455341"/>
    <w:rsid w:val="0045583F"/>
    <w:rsid w:val="00455D1A"/>
    <w:rsid w:val="00457A92"/>
    <w:rsid w:val="00457BB8"/>
    <w:rsid w:val="004604D8"/>
    <w:rsid w:val="00460C7C"/>
    <w:rsid w:val="00461754"/>
    <w:rsid w:val="00461F9A"/>
    <w:rsid w:val="004620EE"/>
    <w:rsid w:val="00463643"/>
    <w:rsid w:val="004643EC"/>
    <w:rsid w:val="00465894"/>
    <w:rsid w:val="004679CD"/>
    <w:rsid w:val="00467EDE"/>
    <w:rsid w:val="004717FB"/>
    <w:rsid w:val="00471CDD"/>
    <w:rsid w:val="00471FA0"/>
    <w:rsid w:val="00473707"/>
    <w:rsid w:val="0047372F"/>
    <w:rsid w:val="00473839"/>
    <w:rsid w:val="00474420"/>
    <w:rsid w:val="00475A00"/>
    <w:rsid w:val="00476517"/>
    <w:rsid w:val="00481420"/>
    <w:rsid w:val="0048225A"/>
    <w:rsid w:val="00482C1C"/>
    <w:rsid w:val="00484104"/>
    <w:rsid w:val="0048561A"/>
    <w:rsid w:val="00486576"/>
    <w:rsid w:val="00487D53"/>
    <w:rsid w:val="00487FCB"/>
    <w:rsid w:val="00492927"/>
    <w:rsid w:val="0049323E"/>
    <w:rsid w:val="004941F8"/>
    <w:rsid w:val="004949B5"/>
    <w:rsid w:val="00494BAD"/>
    <w:rsid w:val="00497221"/>
    <w:rsid w:val="00497944"/>
    <w:rsid w:val="004979D3"/>
    <w:rsid w:val="00497F11"/>
    <w:rsid w:val="004A0335"/>
    <w:rsid w:val="004A19F8"/>
    <w:rsid w:val="004A2337"/>
    <w:rsid w:val="004A4494"/>
    <w:rsid w:val="004A4E86"/>
    <w:rsid w:val="004A4FD8"/>
    <w:rsid w:val="004A6BC3"/>
    <w:rsid w:val="004B1A42"/>
    <w:rsid w:val="004B5A54"/>
    <w:rsid w:val="004B625E"/>
    <w:rsid w:val="004B62A5"/>
    <w:rsid w:val="004C3F6F"/>
    <w:rsid w:val="004C5E43"/>
    <w:rsid w:val="004C65DE"/>
    <w:rsid w:val="004C741F"/>
    <w:rsid w:val="004C7BA4"/>
    <w:rsid w:val="004C7D1F"/>
    <w:rsid w:val="004D0179"/>
    <w:rsid w:val="004D137E"/>
    <w:rsid w:val="004D1913"/>
    <w:rsid w:val="004D2454"/>
    <w:rsid w:val="004D2FFD"/>
    <w:rsid w:val="004D3BDF"/>
    <w:rsid w:val="004D49ED"/>
    <w:rsid w:val="004D55B8"/>
    <w:rsid w:val="004D66E1"/>
    <w:rsid w:val="004D6A07"/>
    <w:rsid w:val="004E22A1"/>
    <w:rsid w:val="004E314A"/>
    <w:rsid w:val="004E3C8D"/>
    <w:rsid w:val="004E4548"/>
    <w:rsid w:val="004E463A"/>
    <w:rsid w:val="004E48D0"/>
    <w:rsid w:val="004E66A7"/>
    <w:rsid w:val="004E6CF4"/>
    <w:rsid w:val="004F069A"/>
    <w:rsid w:val="004F2183"/>
    <w:rsid w:val="004F3176"/>
    <w:rsid w:val="004F4A89"/>
    <w:rsid w:val="004F53BE"/>
    <w:rsid w:val="004F628C"/>
    <w:rsid w:val="004F781F"/>
    <w:rsid w:val="004F7822"/>
    <w:rsid w:val="004F7922"/>
    <w:rsid w:val="004F7E9A"/>
    <w:rsid w:val="00500B54"/>
    <w:rsid w:val="005012D2"/>
    <w:rsid w:val="00501A26"/>
    <w:rsid w:val="00501BE2"/>
    <w:rsid w:val="00501D22"/>
    <w:rsid w:val="00503895"/>
    <w:rsid w:val="00503E15"/>
    <w:rsid w:val="00504320"/>
    <w:rsid w:val="00504C92"/>
    <w:rsid w:val="00505575"/>
    <w:rsid w:val="00505EC6"/>
    <w:rsid w:val="005070F9"/>
    <w:rsid w:val="00510CF2"/>
    <w:rsid w:val="0051489F"/>
    <w:rsid w:val="00515603"/>
    <w:rsid w:val="00516A0F"/>
    <w:rsid w:val="005204BD"/>
    <w:rsid w:val="005212F8"/>
    <w:rsid w:val="00525AE7"/>
    <w:rsid w:val="0052708F"/>
    <w:rsid w:val="005277FE"/>
    <w:rsid w:val="00527B10"/>
    <w:rsid w:val="00530669"/>
    <w:rsid w:val="005314AD"/>
    <w:rsid w:val="00531991"/>
    <w:rsid w:val="00531DDD"/>
    <w:rsid w:val="00532978"/>
    <w:rsid w:val="0053309B"/>
    <w:rsid w:val="005344A0"/>
    <w:rsid w:val="005344EA"/>
    <w:rsid w:val="00536F20"/>
    <w:rsid w:val="00537A81"/>
    <w:rsid w:val="005407D1"/>
    <w:rsid w:val="005413BE"/>
    <w:rsid w:val="0054402B"/>
    <w:rsid w:val="00546287"/>
    <w:rsid w:val="00550311"/>
    <w:rsid w:val="0055177A"/>
    <w:rsid w:val="00551949"/>
    <w:rsid w:val="005519C8"/>
    <w:rsid w:val="00551F56"/>
    <w:rsid w:val="00552CF9"/>
    <w:rsid w:val="005566B8"/>
    <w:rsid w:val="005573B3"/>
    <w:rsid w:val="0055767F"/>
    <w:rsid w:val="005604AF"/>
    <w:rsid w:val="00561476"/>
    <w:rsid w:val="00562103"/>
    <w:rsid w:val="00565928"/>
    <w:rsid w:val="005665CA"/>
    <w:rsid w:val="00570564"/>
    <w:rsid w:val="00573ABE"/>
    <w:rsid w:val="00574345"/>
    <w:rsid w:val="005744CD"/>
    <w:rsid w:val="005746CB"/>
    <w:rsid w:val="005747F8"/>
    <w:rsid w:val="005749C5"/>
    <w:rsid w:val="00575CC2"/>
    <w:rsid w:val="00577443"/>
    <w:rsid w:val="005775EE"/>
    <w:rsid w:val="005816EA"/>
    <w:rsid w:val="0058185E"/>
    <w:rsid w:val="005824E8"/>
    <w:rsid w:val="005839AB"/>
    <w:rsid w:val="005842E9"/>
    <w:rsid w:val="00587CA3"/>
    <w:rsid w:val="00593CA7"/>
    <w:rsid w:val="00594E0A"/>
    <w:rsid w:val="00594F05"/>
    <w:rsid w:val="00595E5E"/>
    <w:rsid w:val="00597EA2"/>
    <w:rsid w:val="005A22B0"/>
    <w:rsid w:val="005A299D"/>
    <w:rsid w:val="005A2A84"/>
    <w:rsid w:val="005A38F4"/>
    <w:rsid w:val="005A4151"/>
    <w:rsid w:val="005A424F"/>
    <w:rsid w:val="005A5757"/>
    <w:rsid w:val="005A5D44"/>
    <w:rsid w:val="005A7067"/>
    <w:rsid w:val="005B0627"/>
    <w:rsid w:val="005B12AA"/>
    <w:rsid w:val="005B2DFA"/>
    <w:rsid w:val="005B3ED5"/>
    <w:rsid w:val="005B472E"/>
    <w:rsid w:val="005B4E48"/>
    <w:rsid w:val="005B5710"/>
    <w:rsid w:val="005C0D38"/>
    <w:rsid w:val="005C1A69"/>
    <w:rsid w:val="005C1E35"/>
    <w:rsid w:val="005C4C76"/>
    <w:rsid w:val="005C65CB"/>
    <w:rsid w:val="005D0F67"/>
    <w:rsid w:val="005D32EE"/>
    <w:rsid w:val="005D37AF"/>
    <w:rsid w:val="005D4E87"/>
    <w:rsid w:val="005D5F7F"/>
    <w:rsid w:val="005E0F07"/>
    <w:rsid w:val="005E1227"/>
    <w:rsid w:val="005E2C0F"/>
    <w:rsid w:val="005E2FBB"/>
    <w:rsid w:val="005E3459"/>
    <w:rsid w:val="005E4DD6"/>
    <w:rsid w:val="005E5288"/>
    <w:rsid w:val="005E5FF1"/>
    <w:rsid w:val="005E61AA"/>
    <w:rsid w:val="005E67E7"/>
    <w:rsid w:val="005E78A8"/>
    <w:rsid w:val="005F24D0"/>
    <w:rsid w:val="005F3652"/>
    <w:rsid w:val="005F379E"/>
    <w:rsid w:val="005F405C"/>
    <w:rsid w:val="005F6337"/>
    <w:rsid w:val="005F64BB"/>
    <w:rsid w:val="005F6C5A"/>
    <w:rsid w:val="0060063A"/>
    <w:rsid w:val="0060424F"/>
    <w:rsid w:val="006056EC"/>
    <w:rsid w:val="00606831"/>
    <w:rsid w:val="006073E3"/>
    <w:rsid w:val="0061112F"/>
    <w:rsid w:val="0061149C"/>
    <w:rsid w:val="00611665"/>
    <w:rsid w:val="006148C6"/>
    <w:rsid w:val="00615036"/>
    <w:rsid w:val="00615089"/>
    <w:rsid w:val="006150D5"/>
    <w:rsid w:val="00616DA6"/>
    <w:rsid w:val="00621D20"/>
    <w:rsid w:val="00622B5C"/>
    <w:rsid w:val="006253C0"/>
    <w:rsid w:val="006256EA"/>
    <w:rsid w:val="00625C2E"/>
    <w:rsid w:val="00626931"/>
    <w:rsid w:val="00627F5F"/>
    <w:rsid w:val="0063117B"/>
    <w:rsid w:val="00631823"/>
    <w:rsid w:val="0063198B"/>
    <w:rsid w:val="00631C54"/>
    <w:rsid w:val="006325E0"/>
    <w:rsid w:val="0063285F"/>
    <w:rsid w:val="00632B65"/>
    <w:rsid w:val="006349AC"/>
    <w:rsid w:val="00637C4C"/>
    <w:rsid w:val="00641640"/>
    <w:rsid w:val="006419A7"/>
    <w:rsid w:val="00642E85"/>
    <w:rsid w:val="006449EE"/>
    <w:rsid w:val="00645E6D"/>
    <w:rsid w:val="0064749E"/>
    <w:rsid w:val="00650599"/>
    <w:rsid w:val="006511B3"/>
    <w:rsid w:val="006512AB"/>
    <w:rsid w:val="0065219B"/>
    <w:rsid w:val="00653E66"/>
    <w:rsid w:val="006540DC"/>
    <w:rsid w:val="006548A0"/>
    <w:rsid w:val="00654C99"/>
    <w:rsid w:val="00655340"/>
    <w:rsid w:val="0065557C"/>
    <w:rsid w:val="006557BA"/>
    <w:rsid w:val="006557F1"/>
    <w:rsid w:val="006576C5"/>
    <w:rsid w:val="00657C68"/>
    <w:rsid w:val="006601C8"/>
    <w:rsid w:val="0066359D"/>
    <w:rsid w:val="00666305"/>
    <w:rsid w:val="00667B03"/>
    <w:rsid w:val="0067091F"/>
    <w:rsid w:val="00673980"/>
    <w:rsid w:val="00675943"/>
    <w:rsid w:val="00675EE9"/>
    <w:rsid w:val="006767CC"/>
    <w:rsid w:val="00677338"/>
    <w:rsid w:val="00677D7E"/>
    <w:rsid w:val="006815A2"/>
    <w:rsid w:val="006828B3"/>
    <w:rsid w:val="00682AE4"/>
    <w:rsid w:val="00685018"/>
    <w:rsid w:val="006855A4"/>
    <w:rsid w:val="00686217"/>
    <w:rsid w:val="0069203A"/>
    <w:rsid w:val="0069206A"/>
    <w:rsid w:val="00692664"/>
    <w:rsid w:val="00695E8C"/>
    <w:rsid w:val="00696C8C"/>
    <w:rsid w:val="00696EE9"/>
    <w:rsid w:val="00697399"/>
    <w:rsid w:val="006A0728"/>
    <w:rsid w:val="006A13AE"/>
    <w:rsid w:val="006A19A9"/>
    <w:rsid w:val="006B16C6"/>
    <w:rsid w:val="006B1A24"/>
    <w:rsid w:val="006B32AC"/>
    <w:rsid w:val="006B496F"/>
    <w:rsid w:val="006B51DA"/>
    <w:rsid w:val="006B5ADB"/>
    <w:rsid w:val="006B6B65"/>
    <w:rsid w:val="006B6DC0"/>
    <w:rsid w:val="006B70C2"/>
    <w:rsid w:val="006B7C26"/>
    <w:rsid w:val="006C0445"/>
    <w:rsid w:val="006C0E70"/>
    <w:rsid w:val="006C1934"/>
    <w:rsid w:val="006C2932"/>
    <w:rsid w:val="006C30F6"/>
    <w:rsid w:val="006C3193"/>
    <w:rsid w:val="006C69A2"/>
    <w:rsid w:val="006C72C9"/>
    <w:rsid w:val="006C7672"/>
    <w:rsid w:val="006D00ED"/>
    <w:rsid w:val="006D0ED6"/>
    <w:rsid w:val="006D1136"/>
    <w:rsid w:val="006D1670"/>
    <w:rsid w:val="006D18E1"/>
    <w:rsid w:val="006D3FC0"/>
    <w:rsid w:val="006D51BB"/>
    <w:rsid w:val="006D5EE6"/>
    <w:rsid w:val="006E08DA"/>
    <w:rsid w:val="006E0AD8"/>
    <w:rsid w:val="006E2041"/>
    <w:rsid w:val="006E2E58"/>
    <w:rsid w:val="006E2F98"/>
    <w:rsid w:val="006E48F2"/>
    <w:rsid w:val="006E50DD"/>
    <w:rsid w:val="006E555B"/>
    <w:rsid w:val="006E66D5"/>
    <w:rsid w:val="006E6745"/>
    <w:rsid w:val="006E72A3"/>
    <w:rsid w:val="006F1D59"/>
    <w:rsid w:val="006F24C8"/>
    <w:rsid w:val="006F3384"/>
    <w:rsid w:val="006F493D"/>
    <w:rsid w:val="006F574F"/>
    <w:rsid w:val="006F7E40"/>
    <w:rsid w:val="00702437"/>
    <w:rsid w:val="00705218"/>
    <w:rsid w:val="0070526D"/>
    <w:rsid w:val="00712AD6"/>
    <w:rsid w:val="00712F75"/>
    <w:rsid w:val="00713C6B"/>
    <w:rsid w:val="00713D22"/>
    <w:rsid w:val="00714C8E"/>
    <w:rsid w:val="0071710A"/>
    <w:rsid w:val="00721146"/>
    <w:rsid w:val="007216D6"/>
    <w:rsid w:val="00721749"/>
    <w:rsid w:val="007233B0"/>
    <w:rsid w:val="00724171"/>
    <w:rsid w:val="00724946"/>
    <w:rsid w:val="00724D5E"/>
    <w:rsid w:val="00727058"/>
    <w:rsid w:val="007306C2"/>
    <w:rsid w:val="00731737"/>
    <w:rsid w:val="00731BFE"/>
    <w:rsid w:val="00733DD8"/>
    <w:rsid w:val="00734904"/>
    <w:rsid w:val="00737A0B"/>
    <w:rsid w:val="00740824"/>
    <w:rsid w:val="00741DBB"/>
    <w:rsid w:val="00742F56"/>
    <w:rsid w:val="00743932"/>
    <w:rsid w:val="00743A99"/>
    <w:rsid w:val="00744C35"/>
    <w:rsid w:val="00744D7C"/>
    <w:rsid w:val="00744E02"/>
    <w:rsid w:val="00745700"/>
    <w:rsid w:val="00747199"/>
    <w:rsid w:val="00747460"/>
    <w:rsid w:val="00750547"/>
    <w:rsid w:val="00750D7A"/>
    <w:rsid w:val="00751CC2"/>
    <w:rsid w:val="00753386"/>
    <w:rsid w:val="00756388"/>
    <w:rsid w:val="00760612"/>
    <w:rsid w:val="00760630"/>
    <w:rsid w:val="007608D4"/>
    <w:rsid w:val="00762B6F"/>
    <w:rsid w:val="00763989"/>
    <w:rsid w:val="00765A7E"/>
    <w:rsid w:val="007661A5"/>
    <w:rsid w:val="007704BD"/>
    <w:rsid w:val="00770D90"/>
    <w:rsid w:val="0077157B"/>
    <w:rsid w:val="00771C66"/>
    <w:rsid w:val="00771D5A"/>
    <w:rsid w:val="00771E17"/>
    <w:rsid w:val="00773941"/>
    <w:rsid w:val="00773FC7"/>
    <w:rsid w:val="0077479F"/>
    <w:rsid w:val="007766A6"/>
    <w:rsid w:val="0077723C"/>
    <w:rsid w:val="00777E06"/>
    <w:rsid w:val="00780501"/>
    <w:rsid w:val="0078190B"/>
    <w:rsid w:val="00782A84"/>
    <w:rsid w:val="00782CAE"/>
    <w:rsid w:val="00785CE9"/>
    <w:rsid w:val="007879F6"/>
    <w:rsid w:val="00791952"/>
    <w:rsid w:val="00791E63"/>
    <w:rsid w:val="00792231"/>
    <w:rsid w:val="00795960"/>
    <w:rsid w:val="00795DD7"/>
    <w:rsid w:val="007963A2"/>
    <w:rsid w:val="00796400"/>
    <w:rsid w:val="0079645D"/>
    <w:rsid w:val="00796F6E"/>
    <w:rsid w:val="007974E3"/>
    <w:rsid w:val="00797951"/>
    <w:rsid w:val="007A0BCA"/>
    <w:rsid w:val="007A0DFC"/>
    <w:rsid w:val="007A2265"/>
    <w:rsid w:val="007A339A"/>
    <w:rsid w:val="007A4DA2"/>
    <w:rsid w:val="007A6401"/>
    <w:rsid w:val="007A64F0"/>
    <w:rsid w:val="007A72DB"/>
    <w:rsid w:val="007A758A"/>
    <w:rsid w:val="007B0EF6"/>
    <w:rsid w:val="007B0F70"/>
    <w:rsid w:val="007B1606"/>
    <w:rsid w:val="007B1774"/>
    <w:rsid w:val="007B3A1D"/>
    <w:rsid w:val="007B3B49"/>
    <w:rsid w:val="007B4D11"/>
    <w:rsid w:val="007C13FF"/>
    <w:rsid w:val="007C1DB9"/>
    <w:rsid w:val="007C3055"/>
    <w:rsid w:val="007C37ED"/>
    <w:rsid w:val="007C3A37"/>
    <w:rsid w:val="007C50E2"/>
    <w:rsid w:val="007C5D84"/>
    <w:rsid w:val="007C6161"/>
    <w:rsid w:val="007C7173"/>
    <w:rsid w:val="007C7434"/>
    <w:rsid w:val="007C79CB"/>
    <w:rsid w:val="007D035E"/>
    <w:rsid w:val="007D21A1"/>
    <w:rsid w:val="007D3E5A"/>
    <w:rsid w:val="007D4F93"/>
    <w:rsid w:val="007D5353"/>
    <w:rsid w:val="007D58CC"/>
    <w:rsid w:val="007D5CA6"/>
    <w:rsid w:val="007E133E"/>
    <w:rsid w:val="007E342E"/>
    <w:rsid w:val="007E34AE"/>
    <w:rsid w:val="007E43B8"/>
    <w:rsid w:val="007E5364"/>
    <w:rsid w:val="007E6948"/>
    <w:rsid w:val="007E71FD"/>
    <w:rsid w:val="007E7F7B"/>
    <w:rsid w:val="007F0001"/>
    <w:rsid w:val="007F1460"/>
    <w:rsid w:val="007F2932"/>
    <w:rsid w:val="007F2C02"/>
    <w:rsid w:val="007F2F44"/>
    <w:rsid w:val="007F301C"/>
    <w:rsid w:val="007F4207"/>
    <w:rsid w:val="007F589C"/>
    <w:rsid w:val="007F6973"/>
    <w:rsid w:val="008019EA"/>
    <w:rsid w:val="00801AD0"/>
    <w:rsid w:val="0080407D"/>
    <w:rsid w:val="00806C78"/>
    <w:rsid w:val="00806CF5"/>
    <w:rsid w:val="00807B7A"/>
    <w:rsid w:val="0081020A"/>
    <w:rsid w:val="00810907"/>
    <w:rsid w:val="00812268"/>
    <w:rsid w:val="0081358F"/>
    <w:rsid w:val="00814E4F"/>
    <w:rsid w:val="008168F9"/>
    <w:rsid w:val="00820486"/>
    <w:rsid w:val="00821299"/>
    <w:rsid w:val="0082140C"/>
    <w:rsid w:val="008239F0"/>
    <w:rsid w:val="00823B6A"/>
    <w:rsid w:val="00825E2D"/>
    <w:rsid w:val="0083157E"/>
    <w:rsid w:val="00833AA5"/>
    <w:rsid w:val="00833BD9"/>
    <w:rsid w:val="00834BCD"/>
    <w:rsid w:val="00837AB1"/>
    <w:rsid w:val="00840A22"/>
    <w:rsid w:val="00840F3F"/>
    <w:rsid w:val="008412BA"/>
    <w:rsid w:val="00841604"/>
    <w:rsid w:val="008432EE"/>
    <w:rsid w:val="00847970"/>
    <w:rsid w:val="00851073"/>
    <w:rsid w:val="0085150B"/>
    <w:rsid w:val="00853E8D"/>
    <w:rsid w:val="00855AA0"/>
    <w:rsid w:val="00856373"/>
    <w:rsid w:val="00856AAC"/>
    <w:rsid w:val="00856BEB"/>
    <w:rsid w:val="00857933"/>
    <w:rsid w:val="00857A62"/>
    <w:rsid w:val="00861B70"/>
    <w:rsid w:val="00861B9A"/>
    <w:rsid w:val="00864A13"/>
    <w:rsid w:val="00864E7B"/>
    <w:rsid w:val="0087088E"/>
    <w:rsid w:val="00871389"/>
    <w:rsid w:val="008730C2"/>
    <w:rsid w:val="008736DE"/>
    <w:rsid w:val="00874FD3"/>
    <w:rsid w:val="00875FDA"/>
    <w:rsid w:val="00877427"/>
    <w:rsid w:val="00881627"/>
    <w:rsid w:val="008822C7"/>
    <w:rsid w:val="008830AE"/>
    <w:rsid w:val="00883272"/>
    <w:rsid w:val="008849C8"/>
    <w:rsid w:val="00886B6D"/>
    <w:rsid w:val="00886B71"/>
    <w:rsid w:val="00886F02"/>
    <w:rsid w:val="008924FD"/>
    <w:rsid w:val="0089437A"/>
    <w:rsid w:val="00894779"/>
    <w:rsid w:val="00894AC6"/>
    <w:rsid w:val="008951D5"/>
    <w:rsid w:val="00895EA6"/>
    <w:rsid w:val="008962DB"/>
    <w:rsid w:val="00896478"/>
    <w:rsid w:val="008975B5"/>
    <w:rsid w:val="00897AEE"/>
    <w:rsid w:val="008A02D9"/>
    <w:rsid w:val="008A1410"/>
    <w:rsid w:val="008A26C9"/>
    <w:rsid w:val="008A5350"/>
    <w:rsid w:val="008A6052"/>
    <w:rsid w:val="008A6596"/>
    <w:rsid w:val="008A69D7"/>
    <w:rsid w:val="008A71BA"/>
    <w:rsid w:val="008A7F62"/>
    <w:rsid w:val="008B12A8"/>
    <w:rsid w:val="008B1A7F"/>
    <w:rsid w:val="008B24BA"/>
    <w:rsid w:val="008B29F5"/>
    <w:rsid w:val="008B372F"/>
    <w:rsid w:val="008B4841"/>
    <w:rsid w:val="008B4E7C"/>
    <w:rsid w:val="008B52C5"/>
    <w:rsid w:val="008B6D56"/>
    <w:rsid w:val="008B6F03"/>
    <w:rsid w:val="008B7E2E"/>
    <w:rsid w:val="008C007A"/>
    <w:rsid w:val="008C27C7"/>
    <w:rsid w:val="008C29F0"/>
    <w:rsid w:val="008C2A6B"/>
    <w:rsid w:val="008C3889"/>
    <w:rsid w:val="008C3927"/>
    <w:rsid w:val="008C51E9"/>
    <w:rsid w:val="008C5EE0"/>
    <w:rsid w:val="008C642A"/>
    <w:rsid w:val="008C6F8A"/>
    <w:rsid w:val="008C749B"/>
    <w:rsid w:val="008C7DB6"/>
    <w:rsid w:val="008D0E7A"/>
    <w:rsid w:val="008D1288"/>
    <w:rsid w:val="008D2229"/>
    <w:rsid w:val="008D271F"/>
    <w:rsid w:val="008D2D34"/>
    <w:rsid w:val="008D44A7"/>
    <w:rsid w:val="008D70BF"/>
    <w:rsid w:val="008E0770"/>
    <w:rsid w:val="008E13F9"/>
    <w:rsid w:val="008E151C"/>
    <w:rsid w:val="008E1D10"/>
    <w:rsid w:val="008E1D7E"/>
    <w:rsid w:val="008E4A39"/>
    <w:rsid w:val="008E6024"/>
    <w:rsid w:val="008E6FA5"/>
    <w:rsid w:val="008E7139"/>
    <w:rsid w:val="008F081C"/>
    <w:rsid w:val="008F28D4"/>
    <w:rsid w:val="008F2BF1"/>
    <w:rsid w:val="008F2F09"/>
    <w:rsid w:val="008F3C54"/>
    <w:rsid w:val="008F3DD4"/>
    <w:rsid w:val="008F4EC1"/>
    <w:rsid w:val="00900763"/>
    <w:rsid w:val="00903717"/>
    <w:rsid w:val="0090452E"/>
    <w:rsid w:val="0090507C"/>
    <w:rsid w:val="0090517F"/>
    <w:rsid w:val="00905AD9"/>
    <w:rsid w:val="009060C7"/>
    <w:rsid w:val="00906C26"/>
    <w:rsid w:val="0090738F"/>
    <w:rsid w:val="009077C5"/>
    <w:rsid w:val="009104CB"/>
    <w:rsid w:val="0091212F"/>
    <w:rsid w:val="009121BE"/>
    <w:rsid w:val="009126BA"/>
    <w:rsid w:val="009201A0"/>
    <w:rsid w:val="009203A5"/>
    <w:rsid w:val="00921225"/>
    <w:rsid w:val="00921539"/>
    <w:rsid w:val="00921E94"/>
    <w:rsid w:val="00923427"/>
    <w:rsid w:val="009237AF"/>
    <w:rsid w:val="00923DED"/>
    <w:rsid w:val="0092415E"/>
    <w:rsid w:val="009264E7"/>
    <w:rsid w:val="009270FA"/>
    <w:rsid w:val="0092748A"/>
    <w:rsid w:val="00927795"/>
    <w:rsid w:val="00930363"/>
    <w:rsid w:val="00931BAF"/>
    <w:rsid w:val="00932671"/>
    <w:rsid w:val="0093307A"/>
    <w:rsid w:val="0093323C"/>
    <w:rsid w:val="0093341B"/>
    <w:rsid w:val="00935338"/>
    <w:rsid w:val="00937BFC"/>
    <w:rsid w:val="0094048E"/>
    <w:rsid w:val="00941C7A"/>
    <w:rsid w:val="00942AB3"/>
    <w:rsid w:val="009432AE"/>
    <w:rsid w:val="00943A9F"/>
    <w:rsid w:val="009448BA"/>
    <w:rsid w:val="009449EA"/>
    <w:rsid w:val="00944BC1"/>
    <w:rsid w:val="009451B4"/>
    <w:rsid w:val="0094527A"/>
    <w:rsid w:val="00945964"/>
    <w:rsid w:val="00946B2E"/>
    <w:rsid w:val="00947B46"/>
    <w:rsid w:val="0095166E"/>
    <w:rsid w:val="00951CD1"/>
    <w:rsid w:val="00954EF5"/>
    <w:rsid w:val="00956E65"/>
    <w:rsid w:val="0095700C"/>
    <w:rsid w:val="00957302"/>
    <w:rsid w:val="009574C0"/>
    <w:rsid w:val="00957D3E"/>
    <w:rsid w:val="00963266"/>
    <w:rsid w:val="009636BD"/>
    <w:rsid w:val="009647C4"/>
    <w:rsid w:val="00964B19"/>
    <w:rsid w:val="00965681"/>
    <w:rsid w:val="009663FA"/>
    <w:rsid w:val="009705B7"/>
    <w:rsid w:val="00971617"/>
    <w:rsid w:val="009722CB"/>
    <w:rsid w:val="00972CF1"/>
    <w:rsid w:val="0097494B"/>
    <w:rsid w:val="00977A69"/>
    <w:rsid w:val="009816C4"/>
    <w:rsid w:val="00982AA8"/>
    <w:rsid w:val="00982E81"/>
    <w:rsid w:val="0098411F"/>
    <w:rsid w:val="00984755"/>
    <w:rsid w:val="0098500C"/>
    <w:rsid w:val="00991C22"/>
    <w:rsid w:val="00992320"/>
    <w:rsid w:val="00992C13"/>
    <w:rsid w:val="00993B79"/>
    <w:rsid w:val="00993C89"/>
    <w:rsid w:val="0099581E"/>
    <w:rsid w:val="00995887"/>
    <w:rsid w:val="009A0E41"/>
    <w:rsid w:val="009A128B"/>
    <w:rsid w:val="009A1A3A"/>
    <w:rsid w:val="009A20F5"/>
    <w:rsid w:val="009A22F9"/>
    <w:rsid w:val="009A4023"/>
    <w:rsid w:val="009A46AA"/>
    <w:rsid w:val="009A5F35"/>
    <w:rsid w:val="009A628F"/>
    <w:rsid w:val="009A66A0"/>
    <w:rsid w:val="009A6D96"/>
    <w:rsid w:val="009B0605"/>
    <w:rsid w:val="009B093E"/>
    <w:rsid w:val="009B1793"/>
    <w:rsid w:val="009B1DB9"/>
    <w:rsid w:val="009B2FE3"/>
    <w:rsid w:val="009B4676"/>
    <w:rsid w:val="009B631E"/>
    <w:rsid w:val="009B6A0B"/>
    <w:rsid w:val="009B747B"/>
    <w:rsid w:val="009C0949"/>
    <w:rsid w:val="009C2FF1"/>
    <w:rsid w:val="009C3CDC"/>
    <w:rsid w:val="009C5084"/>
    <w:rsid w:val="009C5E6D"/>
    <w:rsid w:val="009C781F"/>
    <w:rsid w:val="009C7A2D"/>
    <w:rsid w:val="009D0AE5"/>
    <w:rsid w:val="009D336F"/>
    <w:rsid w:val="009D4E14"/>
    <w:rsid w:val="009D5900"/>
    <w:rsid w:val="009D78AC"/>
    <w:rsid w:val="009E03A5"/>
    <w:rsid w:val="009E2EE0"/>
    <w:rsid w:val="009E2F44"/>
    <w:rsid w:val="009E3503"/>
    <w:rsid w:val="009E57F6"/>
    <w:rsid w:val="009F1493"/>
    <w:rsid w:val="009F172C"/>
    <w:rsid w:val="009F356C"/>
    <w:rsid w:val="009F4340"/>
    <w:rsid w:val="009F56AC"/>
    <w:rsid w:val="009F592A"/>
    <w:rsid w:val="009F6AE9"/>
    <w:rsid w:val="009F7A4D"/>
    <w:rsid w:val="009F7C12"/>
    <w:rsid w:val="00A011B4"/>
    <w:rsid w:val="00A01CB2"/>
    <w:rsid w:val="00A03F62"/>
    <w:rsid w:val="00A04235"/>
    <w:rsid w:val="00A05E85"/>
    <w:rsid w:val="00A07625"/>
    <w:rsid w:val="00A1104E"/>
    <w:rsid w:val="00A12155"/>
    <w:rsid w:val="00A13035"/>
    <w:rsid w:val="00A13C21"/>
    <w:rsid w:val="00A141C8"/>
    <w:rsid w:val="00A14A92"/>
    <w:rsid w:val="00A151CF"/>
    <w:rsid w:val="00A172F4"/>
    <w:rsid w:val="00A179FE"/>
    <w:rsid w:val="00A20E49"/>
    <w:rsid w:val="00A21013"/>
    <w:rsid w:val="00A21EF8"/>
    <w:rsid w:val="00A246E3"/>
    <w:rsid w:val="00A24769"/>
    <w:rsid w:val="00A24B66"/>
    <w:rsid w:val="00A25254"/>
    <w:rsid w:val="00A25F12"/>
    <w:rsid w:val="00A277A9"/>
    <w:rsid w:val="00A31745"/>
    <w:rsid w:val="00A32173"/>
    <w:rsid w:val="00A32905"/>
    <w:rsid w:val="00A32D0F"/>
    <w:rsid w:val="00A335DE"/>
    <w:rsid w:val="00A34D3F"/>
    <w:rsid w:val="00A35576"/>
    <w:rsid w:val="00A36333"/>
    <w:rsid w:val="00A402CD"/>
    <w:rsid w:val="00A40D41"/>
    <w:rsid w:val="00A4186C"/>
    <w:rsid w:val="00A43D9D"/>
    <w:rsid w:val="00A4461D"/>
    <w:rsid w:val="00A45576"/>
    <w:rsid w:val="00A4626B"/>
    <w:rsid w:val="00A464DE"/>
    <w:rsid w:val="00A46CE6"/>
    <w:rsid w:val="00A470DF"/>
    <w:rsid w:val="00A47C35"/>
    <w:rsid w:val="00A5060B"/>
    <w:rsid w:val="00A51434"/>
    <w:rsid w:val="00A524D1"/>
    <w:rsid w:val="00A5405D"/>
    <w:rsid w:val="00A557B2"/>
    <w:rsid w:val="00A5705E"/>
    <w:rsid w:val="00A57EE9"/>
    <w:rsid w:val="00A60002"/>
    <w:rsid w:val="00A60C80"/>
    <w:rsid w:val="00A60DD7"/>
    <w:rsid w:val="00A62348"/>
    <w:rsid w:val="00A62BD6"/>
    <w:rsid w:val="00A62E54"/>
    <w:rsid w:val="00A65375"/>
    <w:rsid w:val="00A658E7"/>
    <w:rsid w:val="00A67792"/>
    <w:rsid w:val="00A67D35"/>
    <w:rsid w:val="00A71072"/>
    <w:rsid w:val="00A7142F"/>
    <w:rsid w:val="00A71536"/>
    <w:rsid w:val="00A727B3"/>
    <w:rsid w:val="00A72FB1"/>
    <w:rsid w:val="00A7362E"/>
    <w:rsid w:val="00A73BF4"/>
    <w:rsid w:val="00A7405D"/>
    <w:rsid w:val="00A765FA"/>
    <w:rsid w:val="00A8100E"/>
    <w:rsid w:val="00A81BC6"/>
    <w:rsid w:val="00A81D7F"/>
    <w:rsid w:val="00A82A2C"/>
    <w:rsid w:val="00A831F9"/>
    <w:rsid w:val="00A83B17"/>
    <w:rsid w:val="00A90951"/>
    <w:rsid w:val="00A92054"/>
    <w:rsid w:val="00A92B0A"/>
    <w:rsid w:val="00A92DC0"/>
    <w:rsid w:val="00A93AD6"/>
    <w:rsid w:val="00A94AFD"/>
    <w:rsid w:val="00A952EA"/>
    <w:rsid w:val="00A97E0F"/>
    <w:rsid w:val="00AA0429"/>
    <w:rsid w:val="00AA20F2"/>
    <w:rsid w:val="00AA4918"/>
    <w:rsid w:val="00AA5B49"/>
    <w:rsid w:val="00AA5C44"/>
    <w:rsid w:val="00AA5D05"/>
    <w:rsid w:val="00AA5FF2"/>
    <w:rsid w:val="00AA6501"/>
    <w:rsid w:val="00AA675B"/>
    <w:rsid w:val="00AA6CB6"/>
    <w:rsid w:val="00AB0A0B"/>
    <w:rsid w:val="00AB1538"/>
    <w:rsid w:val="00AB45C8"/>
    <w:rsid w:val="00AB62CA"/>
    <w:rsid w:val="00AB7DB1"/>
    <w:rsid w:val="00AC1143"/>
    <w:rsid w:val="00AC18A9"/>
    <w:rsid w:val="00AC387C"/>
    <w:rsid w:val="00AC4971"/>
    <w:rsid w:val="00AC5314"/>
    <w:rsid w:val="00AC795A"/>
    <w:rsid w:val="00AD1C62"/>
    <w:rsid w:val="00AD239C"/>
    <w:rsid w:val="00AE02E3"/>
    <w:rsid w:val="00AE1F04"/>
    <w:rsid w:val="00AE28F2"/>
    <w:rsid w:val="00AE30A0"/>
    <w:rsid w:val="00AE49B0"/>
    <w:rsid w:val="00AE5B8E"/>
    <w:rsid w:val="00AF026F"/>
    <w:rsid w:val="00AF0F98"/>
    <w:rsid w:val="00AF350C"/>
    <w:rsid w:val="00AF38CC"/>
    <w:rsid w:val="00AF54FF"/>
    <w:rsid w:val="00AF59D6"/>
    <w:rsid w:val="00AF6AD9"/>
    <w:rsid w:val="00AF7D0F"/>
    <w:rsid w:val="00B00958"/>
    <w:rsid w:val="00B00BAA"/>
    <w:rsid w:val="00B00F62"/>
    <w:rsid w:val="00B014E5"/>
    <w:rsid w:val="00B01C2F"/>
    <w:rsid w:val="00B02A83"/>
    <w:rsid w:val="00B04A6B"/>
    <w:rsid w:val="00B0616D"/>
    <w:rsid w:val="00B06D9C"/>
    <w:rsid w:val="00B11255"/>
    <w:rsid w:val="00B12BD0"/>
    <w:rsid w:val="00B1355F"/>
    <w:rsid w:val="00B14492"/>
    <w:rsid w:val="00B160E5"/>
    <w:rsid w:val="00B165AA"/>
    <w:rsid w:val="00B1665A"/>
    <w:rsid w:val="00B16C4B"/>
    <w:rsid w:val="00B17C03"/>
    <w:rsid w:val="00B17F76"/>
    <w:rsid w:val="00B226F2"/>
    <w:rsid w:val="00B2323D"/>
    <w:rsid w:val="00B25F60"/>
    <w:rsid w:val="00B2632D"/>
    <w:rsid w:val="00B27711"/>
    <w:rsid w:val="00B3314B"/>
    <w:rsid w:val="00B339D2"/>
    <w:rsid w:val="00B33D8D"/>
    <w:rsid w:val="00B36BA1"/>
    <w:rsid w:val="00B42FF0"/>
    <w:rsid w:val="00B467FE"/>
    <w:rsid w:val="00B51661"/>
    <w:rsid w:val="00B51BED"/>
    <w:rsid w:val="00B5259A"/>
    <w:rsid w:val="00B55CEB"/>
    <w:rsid w:val="00B5643E"/>
    <w:rsid w:val="00B567A2"/>
    <w:rsid w:val="00B57A68"/>
    <w:rsid w:val="00B60631"/>
    <w:rsid w:val="00B61AD7"/>
    <w:rsid w:val="00B61C12"/>
    <w:rsid w:val="00B628CB"/>
    <w:rsid w:val="00B63D97"/>
    <w:rsid w:val="00B64186"/>
    <w:rsid w:val="00B642A9"/>
    <w:rsid w:val="00B7060B"/>
    <w:rsid w:val="00B708DE"/>
    <w:rsid w:val="00B7178A"/>
    <w:rsid w:val="00B72ECA"/>
    <w:rsid w:val="00B73617"/>
    <w:rsid w:val="00B74644"/>
    <w:rsid w:val="00B7482B"/>
    <w:rsid w:val="00B756DE"/>
    <w:rsid w:val="00B77E5A"/>
    <w:rsid w:val="00B77F85"/>
    <w:rsid w:val="00B810F8"/>
    <w:rsid w:val="00B8119B"/>
    <w:rsid w:val="00B81DF0"/>
    <w:rsid w:val="00B8220A"/>
    <w:rsid w:val="00B82547"/>
    <w:rsid w:val="00B84956"/>
    <w:rsid w:val="00B9002E"/>
    <w:rsid w:val="00B90D88"/>
    <w:rsid w:val="00B9107A"/>
    <w:rsid w:val="00B922E5"/>
    <w:rsid w:val="00B94711"/>
    <w:rsid w:val="00BA0EC7"/>
    <w:rsid w:val="00BA13BA"/>
    <w:rsid w:val="00BA2150"/>
    <w:rsid w:val="00BA228B"/>
    <w:rsid w:val="00BA3D86"/>
    <w:rsid w:val="00BA3E97"/>
    <w:rsid w:val="00BA4F22"/>
    <w:rsid w:val="00BA5BAB"/>
    <w:rsid w:val="00BA6107"/>
    <w:rsid w:val="00BB0571"/>
    <w:rsid w:val="00BB2251"/>
    <w:rsid w:val="00BB25C1"/>
    <w:rsid w:val="00BC26F5"/>
    <w:rsid w:val="00BC5E41"/>
    <w:rsid w:val="00BC7FE6"/>
    <w:rsid w:val="00BD052E"/>
    <w:rsid w:val="00BD0EAF"/>
    <w:rsid w:val="00BD1305"/>
    <w:rsid w:val="00BD2B99"/>
    <w:rsid w:val="00BD3138"/>
    <w:rsid w:val="00BD3E87"/>
    <w:rsid w:val="00BD42AB"/>
    <w:rsid w:val="00BD538F"/>
    <w:rsid w:val="00BD5545"/>
    <w:rsid w:val="00BD56C0"/>
    <w:rsid w:val="00BD5B84"/>
    <w:rsid w:val="00BD793A"/>
    <w:rsid w:val="00BE0A2A"/>
    <w:rsid w:val="00BE1023"/>
    <w:rsid w:val="00BE13D1"/>
    <w:rsid w:val="00BE2444"/>
    <w:rsid w:val="00BE2566"/>
    <w:rsid w:val="00BE415D"/>
    <w:rsid w:val="00BE5B59"/>
    <w:rsid w:val="00BE712F"/>
    <w:rsid w:val="00BE7257"/>
    <w:rsid w:val="00BE7CDC"/>
    <w:rsid w:val="00BF03D6"/>
    <w:rsid w:val="00BF202A"/>
    <w:rsid w:val="00BF285C"/>
    <w:rsid w:val="00C01973"/>
    <w:rsid w:val="00C01E8A"/>
    <w:rsid w:val="00C033D8"/>
    <w:rsid w:val="00C03694"/>
    <w:rsid w:val="00C03723"/>
    <w:rsid w:val="00C045A0"/>
    <w:rsid w:val="00C04A7E"/>
    <w:rsid w:val="00C05792"/>
    <w:rsid w:val="00C05AB1"/>
    <w:rsid w:val="00C05C25"/>
    <w:rsid w:val="00C06288"/>
    <w:rsid w:val="00C06E64"/>
    <w:rsid w:val="00C100BD"/>
    <w:rsid w:val="00C119F7"/>
    <w:rsid w:val="00C129E5"/>
    <w:rsid w:val="00C135A0"/>
    <w:rsid w:val="00C14C14"/>
    <w:rsid w:val="00C1514E"/>
    <w:rsid w:val="00C15586"/>
    <w:rsid w:val="00C15763"/>
    <w:rsid w:val="00C15A9F"/>
    <w:rsid w:val="00C1657A"/>
    <w:rsid w:val="00C16783"/>
    <w:rsid w:val="00C16A45"/>
    <w:rsid w:val="00C17BB1"/>
    <w:rsid w:val="00C201E5"/>
    <w:rsid w:val="00C20764"/>
    <w:rsid w:val="00C20CF2"/>
    <w:rsid w:val="00C21930"/>
    <w:rsid w:val="00C22190"/>
    <w:rsid w:val="00C22DEA"/>
    <w:rsid w:val="00C25F3C"/>
    <w:rsid w:val="00C26677"/>
    <w:rsid w:val="00C268DF"/>
    <w:rsid w:val="00C2791B"/>
    <w:rsid w:val="00C27BAA"/>
    <w:rsid w:val="00C304ED"/>
    <w:rsid w:val="00C30BB0"/>
    <w:rsid w:val="00C31151"/>
    <w:rsid w:val="00C338E9"/>
    <w:rsid w:val="00C3459B"/>
    <w:rsid w:val="00C354B2"/>
    <w:rsid w:val="00C3670F"/>
    <w:rsid w:val="00C36D2F"/>
    <w:rsid w:val="00C373BD"/>
    <w:rsid w:val="00C401B1"/>
    <w:rsid w:val="00C41300"/>
    <w:rsid w:val="00C42C81"/>
    <w:rsid w:val="00C44037"/>
    <w:rsid w:val="00C44243"/>
    <w:rsid w:val="00C450A1"/>
    <w:rsid w:val="00C455BC"/>
    <w:rsid w:val="00C466F3"/>
    <w:rsid w:val="00C506F4"/>
    <w:rsid w:val="00C51D55"/>
    <w:rsid w:val="00C51DED"/>
    <w:rsid w:val="00C53054"/>
    <w:rsid w:val="00C531B6"/>
    <w:rsid w:val="00C539CD"/>
    <w:rsid w:val="00C5556F"/>
    <w:rsid w:val="00C555C4"/>
    <w:rsid w:val="00C57488"/>
    <w:rsid w:val="00C575FD"/>
    <w:rsid w:val="00C6008A"/>
    <w:rsid w:val="00C60F8F"/>
    <w:rsid w:val="00C62A71"/>
    <w:rsid w:val="00C62E3A"/>
    <w:rsid w:val="00C631A5"/>
    <w:rsid w:val="00C63822"/>
    <w:rsid w:val="00C63AAC"/>
    <w:rsid w:val="00C64A74"/>
    <w:rsid w:val="00C65135"/>
    <w:rsid w:val="00C652D4"/>
    <w:rsid w:val="00C65742"/>
    <w:rsid w:val="00C66418"/>
    <w:rsid w:val="00C674C2"/>
    <w:rsid w:val="00C67708"/>
    <w:rsid w:val="00C7132F"/>
    <w:rsid w:val="00C747CC"/>
    <w:rsid w:val="00C748B4"/>
    <w:rsid w:val="00C75A2E"/>
    <w:rsid w:val="00C75EA0"/>
    <w:rsid w:val="00C8033D"/>
    <w:rsid w:val="00C810E3"/>
    <w:rsid w:val="00C81772"/>
    <w:rsid w:val="00C84905"/>
    <w:rsid w:val="00C84C6F"/>
    <w:rsid w:val="00C86F91"/>
    <w:rsid w:val="00C874B9"/>
    <w:rsid w:val="00C87AF7"/>
    <w:rsid w:val="00C87C0F"/>
    <w:rsid w:val="00CA278E"/>
    <w:rsid w:val="00CA2E13"/>
    <w:rsid w:val="00CA4B5D"/>
    <w:rsid w:val="00CA5342"/>
    <w:rsid w:val="00CA61B4"/>
    <w:rsid w:val="00CA67E0"/>
    <w:rsid w:val="00CA7B95"/>
    <w:rsid w:val="00CB0F88"/>
    <w:rsid w:val="00CB29B0"/>
    <w:rsid w:val="00CB32A1"/>
    <w:rsid w:val="00CB36C6"/>
    <w:rsid w:val="00CB4178"/>
    <w:rsid w:val="00CC1D3A"/>
    <w:rsid w:val="00CC2ABB"/>
    <w:rsid w:val="00CC2E46"/>
    <w:rsid w:val="00CC62B7"/>
    <w:rsid w:val="00CC6BCE"/>
    <w:rsid w:val="00CC702F"/>
    <w:rsid w:val="00CC76EA"/>
    <w:rsid w:val="00CD034F"/>
    <w:rsid w:val="00CD19F3"/>
    <w:rsid w:val="00CD2774"/>
    <w:rsid w:val="00CD2ABA"/>
    <w:rsid w:val="00CD2E3B"/>
    <w:rsid w:val="00CD4228"/>
    <w:rsid w:val="00CD6C4B"/>
    <w:rsid w:val="00CD7039"/>
    <w:rsid w:val="00CE2048"/>
    <w:rsid w:val="00CE205E"/>
    <w:rsid w:val="00CE2F02"/>
    <w:rsid w:val="00CE301A"/>
    <w:rsid w:val="00CE332E"/>
    <w:rsid w:val="00CE45DE"/>
    <w:rsid w:val="00CE5C4C"/>
    <w:rsid w:val="00CE7AF5"/>
    <w:rsid w:val="00CF1014"/>
    <w:rsid w:val="00CF15BA"/>
    <w:rsid w:val="00CF2E5B"/>
    <w:rsid w:val="00CF5D31"/>
    <w:rsid w:val="00CF5FA9"/>
    <w:rsid w:val="00CF6227"/>
    <w:rsid w:val="00D02F2A"/>
    <w:rsid w:val="00D036E3"/>
    <w:rsid w:val="00D0438C"/>
    <w:rsid w:val="00D05D21"/>
    <w:rsid w:val="00D05F69"/>
    <w:rsid w:val="00D073E6"/>
    <w:rsid w:val="00D0768B"/>
    <w:rsid w:val="00D1003C"/>
    <w:rsid w:val="00D10528"/>
    <w:rsid w:val="00D10B72"/>
    <w:rsid w:val="00D11F38"/>
    <w:rsid w:val="00D14AA2"/>
    <w:rsid w:val="00D14F7A"/>
    <w:rsid w:val="00D16152"/>
    <w:rsid w:val="00D1652D"/>
    <w:rsid w:val="00D17054"/>
    <w:rsid w:val="00D21F2A"/>
    <w:rsid w:val="00D2286D"/>
    <w:rsid w:val="00D22C65"/>
    <w:rsid w:val="00D23D2B"/>
    <w:rsid w:val="00D25554"/>
    <w:rsid w:val="00D27CA0"/>
    <w:rsid w:val="00D3045F"/>
    <w:rsid w:val="00D3058F"/>
    <w:rsid w:val="00D310CB"/>
    <w:rsid w:val="00D31A93"/>
    <w:rsid w:val="00D33B0F"/>
    <w:rsid w:val="00D33BCE"/>
    <w:rsid w:val="00D34B26"/>
    <w:rsid w:val="00D366DD"/>
    <w:rsid w:val="00D366E4"/>
    <w:rsid w:val="00D3704D"/>
    <w:rsid w:val="00D436A2"/>
    <w:rsid w:val="00D437C2"/>
    <w:rsid w:val="00D442BC"/>
    <w:rsid w:val="00D45E5E"/>
    <w:rsid w:val="00D471D4"/>
    <w:rsid w:val="00D52310"/>
    <w:rsid w:val="00D52C9F"/>
    <w:rsid w:val="00D53DCD"/>
    <w:rsid w:val="00D54947"/>
    <w:rsid w:val="00D60CF4"/>
    <w:rsid w:val="00D6219D"/>
    <w:rsid w:val="00D62C73"/>
    <w:rsid w:val="00D638BE"/>
    <w:rsid w:val="00D63BA3"/>
    <w:rsid w:val="00D63E07"/>
    <w:rsid w:val="00D659DD"/>
    <w:rsid w:val="00D727FA"/>
    <w:rsid w:val="00D72BF2"/>
    <w:rsid w:val="00D740D7"/>
    <w:rsid w:val="00D74BF3"/>
    <w:rsid w:val="00D759D6"/>
    <w:rsid w:val="00D81B5B"/>
    <w:rsid w:val="00D843D2"/>
    <w:rsid w:val="00D84DED"/>
    <w:rsid w:val="00D857B2"/>
    <w:rsid w:val="00D86670"/>
    <w:rsid w:val="00D91520"/>
    <w:rsid w:val="00D93571"/>
    <w:rsid w:val="00D93766"/>
    <w:rsid w:val="00D960DA"/>
    <w:rsid w:val="00D9725B"/>
    <w:rsid w:val="00D97493"/>
    <w:rsid w:val="00D977A7"/>
    <w:rsid w:val="00D9782D"/>
    <w:rsid w:val="00DA2065"/>
    <w:rsid w:val="00DA25C2"/>
    <w:rsid w:val="00DA35A3"/>
    <w:rsid w:val="00DA4156"/>
    <w:rsid w:val="00DA4796"/>
    <w:rsid w:val="00DB247F"/>
    <w:rsid w:val="00DB3666"/>
    <w:rsid w:val="00DB3F8B"/>
    <w:rsid w:val="00DB4161"/>
    <w:rsid w:val="00DB506D"/>
    <w:rsid w:val="00DB72A7"/>
    <w:rsid w:val="00DB770A"/>
    <w:rsid w:val="00DC00B0"/>
    <w:rsid w:val="00DC05C1"/>
    <w:rsid w:val="00DC08EC"/>
    <w:rsid w:val="00DC0A04"/>
    <w:rsid w:val="00DC2D4E"/>
    <w:rsid w:val="00DC51DD"/>
    <w:rsid w:val="00DD040C"/>
    <w:rsid w:val="00DD092E"/>
    <w:rsid w:val="00DD25A8"/>
    <w:rsid w:val="00DD4F3A"/>
    <w:rsid w:val="00DD612C"/>
    <w:rsid w:val="00DD7712"/>
    <w:rsid w:val="00DD7AC0"/>
    <w:rsid w:val="00DE036D"/>
    <w:rsid w:val="00DE0E19"/>
    <w:rsid w:val="00DE23D9"/>
    <w:rsid w:val="00DE2DDE"/>
    <w:rsid w:val="00DE3CC7"/>
    <w:rsid w:val="00DE57B3"/>
    <w:rsid w:val="00DE5B19"/>
    <w:rsid w:val="00DE64FB"/>
    <w:rsid w:val="00DE6F6B"/>
    <w:rsid w:val="00DF14E4"/>
    <w:rsid w:val="00DF1CF1"/>
    <w:rsid w:val="00DF43B6"/>
    <w:rsid w:val="00DF4914"/>
    <w:rsid w:val="00DF760F"/>
    <w:rsid w:val="00E00528"/>
    <w:rsid w:val="00E011FD"/>
    <w:rsid w:val="00E02BC4"/>
    <w:rsid w:val="00E03030"/>
    <w:rsid w:val="00E03F24"/>
    <w:rsid w:val="00E046B8"/>
    <w:rsid w:val="00E04747"/>
    <w:rsid w:val="00E05549"/>
    <w:rsid w:val="00E059CC"/>
    <w:rsid w:val="00E06365"/>
    <w:rsid w:val="00E11DD7"/>
    <w:rsid w:val="00E144B8"/>
    <w:rsid w:val="00E14726"/>
    <w:rsid w:val="00E17756"/>
    <w:rsid w:val="00E17A26"/>
    <w:rsid w:val="00E241DF"/>
    <w:rsid w:val="00E259CC"/>
    <w:rsid w:val="00E26E82"/>
    <w:rsid w:val="00E312AE"/>
    <w:rsid w:val="00E33405"/>
    <w:rsid w:val="00E36273"/>
    <w:rsid w:val="00E36279"/>
    <w:rsid w:val="00E36FDE"/>
    <w:rsid w:val="00E37952"/>
    <w:rsid w:val="00E37D62"/>
    <w:rsid w:val="00E4009F"/>
    <w:rsid w:val="00E40CDC"/>
    <w:rsid w:val="00E42156"/>
    <w:rsid w:val="00E430D0"/>
    <w:rsid w:val="00E43404"/>
    <w:rsid w:val="00E45640"/>
    <w:rsid w:val="00E46666"/>
    <w:rsid w:val="00E472DF"/>
    <w:rsid w:val="00E518C9"/>
    <w:rsid w:val="00E55A9D"/>
    <w:rsid w:val="00E56E0C"/>
    <w:rsid w:val="00E570E1"/>
    <w:rsid w:val="00E60351"/>
    <w:rsid w:val="00E62732"/>
    <w:rsid w:val="00E636A1"/>
    <w:rsid w:val="00E63D3F"/>
    <w:rsid w:val="00E656BF"/>
    <w:rsid w:val="00E66BE1"/>
    <w:rsid w:val="00E67539"/>
    <w:rsid w:val="00E675C9"/>
    <w:rsid w:val="00E71121"/>
    <w:rsid w:val="00E739D3"/>
    <w:rsid w:val="00E73ECF"/>
    <w:rsid w:val="00E75297"/>
    <w:rsid w:val="00E75406"/>
    <w:rsid w:val="00E76A1A"/>
    <w:rsid w:val="00E80D69"/>
    <w:rsid w:val="00E8100B"/>
    <w:rsid w:val="00E8300A"/>
    <w:rsid w:val="00E85690"/>
    <w:rsid w:val="00E86A44"/>
    <w:rsid w:val="00E87F68"/>
    <w:rsid w:val="00E91E0B"/>
    <w:rsid w:val="00E91F9E"/>
    <w:rsid w:val="00E93240"/>
    <w:rsid w:val="00E93B50"/>
    <w:rsid w:val="00E93F5C"/>
    <w:rsid w:val="00E94E57"/>
    <w:rsid w:val="00E95097"/>
    <w:rsid w:val="00E95519"/>
    <w:rsid w:val="00E96657"/>
    <w:rsid w:val="00E96B05"/>
    <w:rsid w:val="00E96E01"/>
    <w:rsid w:val="00E9702A"/>
    <w:rsid w:val="00EA0159"/>
    <w:rsid w:val="00EA1031"/>
    <w:rsid w:val="00EA314D"/>
    <w:rsid w:val="00EA34B8"/>
    <w:rsid w:val="00EA45F5"/>
    <w:rsid w:val="00EA4DA8"/>
    <w:rsid w:val="00EA59F2"/>
    <w:rsid w:val="00EA7B56"/>
    <w:rsid w:val="00EA7E50"/>
    <w:rsid w:val="00EA7F42"/>
    <w:rsid w:val="00EA7FED"/>
    <w:rsid w:val="00EB0561"/>
    <w:rsid w:val="00EB1595"/>
    <w:rsid w:val="00EB28C0"/>
    <w:rsid w:val="00EB2907"/>
    <w:rsid w:val="00EB2AAA"/>
    <w:rsid w:val="00EB56D4"/>
    <w:rsid w:val="00EB6A61"/>
    <w:rsid w:val="00EC0E0E"/>
    <w:rsid w:val="00EC1278"/>
    <w:rsid w:val="00EC1927"/>
    <w:rsid w:val="00EC3284"/>
    <w:rsid w:val="00EC379C"/>
    <w:rsid w:val="00EC4C42"/>
    <w:rsid w:val="00EC4EA0"/>
    <w:rsid w:val="00EC53B2"/>
    <w:rsid w:val="00EC56A4"/>
    <w:rsid w:val="00EC6976"/>
    <w:rsid w:val="00EC77BC"/>
    <w:rsid w:val="00EC7D45"/>
    <w:rsid w:val="00ED0238"/>
    <w:rsid w:val="00ED1BA2"/>
    <w:rsid w:val="00ED24FD"/>
    <w:rsid w:val="00ED4183"/>
    <w:rsid w:val="00ED421B"/>
    <w:rsid w:val="00ED49B9"/>
    <w:rsid w:val="00ED4FD3"/>
    <w:rsid w:val="00ED5C0F"/>
    <w:rsid w:val="00EE0ACB"/>
    <w:rsid w:val="00EE1950"/>
    <w:rsid w:val="00EE2171"/>
    <w:rsid w:val="00EE3A41"/>
    <w:rsid w:val="00EE3C85"/>
    <w:rsid w:val="00EE5212"/>
    <w:rsid w:val="00EE5B41"/>
    <w:rsid w:val="00EE67D6"/>
    <w:rsid w:val="00EF0B21"/>
    <w:rsid w:val="00EF0D95"/>
    <w:rsid w:val="00EF1DA8"/>
    <w:rsid w:val="00EF230A"/>
    <w:rsid w:val="00EF44C1"/>
    <w:rsid w:val="00EF6017"/>
    <w:rsid w:val="00EF6EEE"/>
    <w:rsid w:val="00F006BE"/>
    <w:rsid w:val="00F00B70"/>
    <w:rsid w:val="00F014EE"/>
    <w:rsid w:val="00F01A7F"/>
    <w:rsid w:val="00F01CF1"/>
    <w:rsid w:val="00F03273"/>
    <w:rsid w:val="00F039F1"/>
    <w:rsid w:val="00F05D24"/>
    <w:rsid w:val="00F06877"/>
    <w:rsid w:val="00F11CBF"/>
    <w:rsid w:val="00F11F5C"/>
    <w:rsid w:val="00F121FE"/>
    <w:rsid w:val="00F13D9B"/>
    <w:rsid w:val="00F14291"/>
    <w:rsid w:val="00F169A6"/>
    <w:rsid w:val="00F16D10"/>
    <w:rsid w:val="00F171EA"/>
    <w:rsid w:val="00F2021B"/>
    <w:rsid w:val="00F2032D"/>
    <w:rsid w:val="00F216F7"/>
    <w:rsid w:val="00F22531"/>
    <w:rsid w:val="00F2504B"/>
    <w:rsid w:val="00F25F02"/>
    <w:rsid w:val="00F26C6D"/>
    <w:rsid w:val="00F271FC"/>
    <w:rsid w:val="00F30177"/>
    <w:rsid w:val="00F30670"/>
    <w:rsid w:val="00F3140D"/>
    <w:rsid w:val="00F3594A"/>
    <w:rsid w:val="00F36BE4"/>
    <w:rsid w:val="00F371D5"/>
    <w:rsid w:val="00F3795C"/>
    <w:rsid w:val="00F37DAF"/>
    <w:rsid w:val="00F407B3"/>
    <w:rsid w:val="00F4177A"/>
    <w:rsid w:val="00F42126"/>
    <w:rsid w:val="00F43238"/>
    <w:rsid w:val="00F441D2"/>
    <w:rsid w:val="00F4590B"/>
    <w:rsid w:val="00F45DEC"/>
    <w:rsid w:val="00F45FA8"/>
    <w:rsid w:val="00F4675A"/>
    <w:rsid w:val="00F50363"/>
    <w:rsid w:val="00F50C92"/>
    <w:rsid w:val="00F50D5A"/>
    <w:rsid w:val="00F5121B"/>
    <w:rsid w:val="00F529E8"/>
    <w:rsid w:val="00F5319F"/>
    <w:rsid w:val="00F5364E"/>
    <w:rsid w:val="00F53B4B"/>
    <w:rsid w:val="00F603BE"/>
    <w:rsid w:val="00F611A2"/>
    <w:rsid w:val="00F61517"/>
    <w:rsid w:val="00F61F77"/>
    <w:rsid w:val="00F6268A"/>
    <w:rsid w:val="00F62AEF"/>
    <w:rsid w:val="00F64168"/>
    <w:rsid w:val="00F656A1"/>
    <w:rsid w:val="00F65958"/>
    <w:rsid w:val="00F668DD"/>
    <w:rsid w:val="00F72D72"/>
    <w:rsid w:val="00F74072"/>
    <w:rsid w:val="00F76312"/>
    <w:rsid w:val="00F76B2B"/>
    <w:rsid w:val="00F77960"/>
    <w:rsid w:val="00F7797D"/>
    <w:rsid w:val="00F826DF"/>
    <w:rsid w:val="00F83CBD"/>
    <w:rsid w:val="00F840A7"/>
    <w:rsid w:val="00F86D1E"/>
    <w:rsid w:val="00F86ECD"/>
    <w:rsid w:val="00F90C9A"/>
    <w:rsid w:val="00F9152C"/>
    <w:rsid w:val="00F92DDB"/>
    <w:rsid w:val="00F938E5"/>
    <w:rsid w:val="00F93FD6"/>
    <w:rsid w:val="00F940E7"/>
    <w:rsid w:val="00F977E9"/>
    <w:rsid w:val="00F97F88"/>
    <w:rsid w:val="00FA0940"/>
    <w:rsid w:val="00FA126B"/>
    <w:rsid w:val="00FA1902"/>
    <w:rsid w:val="00FA27E7"/>
    <w:rsid w:val="00FA3A8F"/>
    <w:rsid w:val="00FA6BAD"/>
    <w:rsid w:val="00FA7CBF"/>
    <w:rsid w:val="00FB0164"/>
    <w:rsid w:val="00FB03E6"/>
    <w:rsid w:val="00FB0F25"/>
    <w:rsid w:val="00FB2012"/>
    <w:rsid w:val="00FB222F"/>
    <w:rsid w:val="00FB2708"/>
    <w:rsid w:val="00FB2A96"/>
    <w:rsid w:val="00FB3821"/>
    <w:rsid w:val="00FB429F"/>
    <w:rsid w:val="00FB56AF"/>
    <w:rsid w:val="00FB56BE"/>
    <w:rsid w:val="00FB6805"/>
    <w:rsid w:val="00FB6AD2"/>
    <w:rsid w:val="00FB76E4"/>
    <w:rsid w:val="00FB7AD3"/>
    <w:rsid w:val="00FC0449"/>
    <w:rsid w:val="00FC1D6D"/>
    <w:rsid w:val="00FC3714"/>
    <w:rsid w:val="00FC3D16"/>
    <w:rsid w:val="00FC4750"/>
    <w:rsid w:val="00FC7137"/>
    <w:rsid w:val="00FC76FE"/>
    <w:rsid w:val="00FD047D"/>
    <w:rsid w:val="00FD0874"/>
    <w:rsid w:val="00FD0AE9"/>
    <w:rsid w:val="00FD1982"/>
    <w:rsid w:val="00FD2C7F"/>
    <w:rsid w:val="00FD300F"/>
    <w:rsid w:val="00FD33DF"/>
    <w:rsid w:val="00FD3FD1"/>
    <w:rsid w:val="00FE0ED9"/>
    <w:rsid w:val="00FE1341"/>
    <w:rsid w:val="00FE145E"/>
    <w:rsid w:val="00FE3C52"/>
    <w:rsid w:val="00FE440B"/>
    <w:rsid w:val="00FE5055"/>
    <w:rsid w:val="00FE5458"/>
    <w:rsid w:val="00FE5E61"/>
    <w:rsid w:val="00FE5EF4"/>
    <w:rsid w:val="00FE781F"/>
    <w:rsid w:val="00FE7CAB"/>
    <w:rsid w:val="00FF2145"/>
    <w:rsid w:val="00FF33B5"/>
    <w:rsid w:val="00FF3819"/>
    <w:rsid w:val="00FF4226"/>
    <w:rsid w:val="00FF429B"/>
    <w:rsid w:val="00FF4429"/>
    <w:rsid w:val="00FF4FAA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CE"/>
    <w:rPr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4FD0"/>
    <w:pPr>
      <w:keepNext/>
      <w:jc w:val="center"/>
      <w:outlineLvl w:val="0"/>
    </w:pPr>
    <w:rPr>
      <w:rFonts w:ascii="Haettenschweiler" w:hAnsi="Haettenschweiler"/>
      <w:b/>
      <w:color w:val="00808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4FD0"/>
    <w:pPr>
      <w:keepNext/>
      <w:jc w:val="center"/>
      <w:outlineLvl w:val="1"/>
    </w:pPr>
    <w:rPr>
      <w:rFonts w:ascii="Bookman Old Style" w:hAnsi="Bookman Old Style"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4FD0"/>
    <w:pPr>
      <w:keepNext/>
      <w:ind w:firstLine="1985"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4FD0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4FD0"/>
    <w:pPr>
      <w:keepNext/>
      <w:ind w:left="2832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4FD0"/>
    <w:pPr>
      <w:keepNext/>
      <w:ind w:left="2832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4FD0"/>
    <w:pPr>
      <w:keepNext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4FD0"/>
    <w:pPr>
      <w:keepNext/>
      <w:outlineLvl w:val="7"/>
    </w:pPr>
    <w:rPr>
      <w:rFonts w:ascii="Arial" w:hAnsi="Arial"/>
      <w:sz w:val="1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4FD0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FB1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FB1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FB1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FB1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FB1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FB1"/>
    <w:rPr>
      <w:rFonts w:asciiTheme="minorHAnsi" w:eastAsiaTheme="minorEastAsia" w:hAnsiTheme="minorHAnsi" w:cstheme="minorBidi"/>
      <w:b/>
      <w:bCs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FB1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FB1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FB1"/>
    <w:rPr>
      <w:rFonts w:asciiTheme="majorHAnsi" w:eastAsiaTheme="majorEastAsia" w:hAnsiTheme="majorHAnsi" w:cstheme="majorBidi"/>
      <w:lang w:val="es-ES" w:eastAsia="es-ES"/>
    </w:rPr>
  </w:style>
  <w:style w:type="paragraph" w:styleId="Header">
    <w:name w:val="header"/>
    <w:basedOn w:val="Normal"/>
    <w:link w:val="HeaderChar"/>
    <w:uiPriority w:val="99"/>
    <w:rsid w:val="003A4FD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1FB1"/>
    <w:rPr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rsid w:val="003A4FD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1FB1"/>
    <w:rPr>
      <w:sz w:val="20"/>
      <w:szCs w:val="20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3A4FD0"/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D1FB1"/>
    <w:rPr>
      <w:sz w:val="20"/>
      <w:szCs w:val="20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3A4FD0"/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1FB1"/>
    <w:rPr>
      <w:sz w:val="20"/>
      <w:szCs w:val="20"/>
      <w:lang w:val="es-ES" w:eastAsia="es-ES"/>
    </w:rPr>
  </w:style>
  <w:style w:type="paragraph" w:styleId="BodyText3">
    <w:name w:val="Body Text 3"/>
    <w:basedOn w:val="Normal"/>
    <w:link w:val="BodyText3Char"/>
    <w:uiPriority w:val="99"/>
    <w:rsid w:val="003A4FD0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1FB1"/>
    <w:rPr>
      <w:sz w:val="16"/>
      <w:szCs w:val="16"/>
      <w:lang w:val="es-ES" w:eastAsia="es-ES"/>
    </w:rPr>
  </w:style>
  <w:style w:type="paragraph" w:styleId="Title">
    <w:name w:val="Title"/>
    <w:basedOn w:val="Normal"/>
    <w:link w:val="TitleChar"/>
    <w:uiPriority w:val="99"/>
    <w:qFormat/>
    <w:rsid w:val="003A4FD0"/>
    <w:pPr>
      <w:jc w:val="center"/>
    </w:pPr>
    <w:rPr>
      <w:rFonts w:ascii="Algerian" w:hAnsi="Algeri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D1FB1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8B2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FB1"/>
    <w:rPr>
      <w:sz w:val="0"/>
      <w:szCs w:val="0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rsid w:val="001E6975"/>
    <w:pPr>
      <w:spacing w:after="120"/>
      <w:ind w:left="283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1FB1"/>
    <w:rPr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9C2FF1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table" w:styleId="TableGrid">
    <w:name w:val="Table Grid"/>
    <w:basedOn w:val="TableNormal"/>
    <w:uiPriority w:val="99"/>
    <w:rsid w:val="00E03F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D3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1394</Words>
  <Characters>7667</Characters>
  <Application>Microsoft Office Outlook</Application>
  <DocSecurity>0</DocSecurity>
  <Lines>0</Lines>
  <Paragraphs>0</Paragraphs>
  <ScaleCrop>false</ScaleCrop>
  <Company>FCEQyN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R T I F I C A C I O N</dc:title>
  <dc:subject/>
  <dc:creator>Andrés Borgazzi</dc:creator>
  <cp:keywords/>
  <dc:description/>
  <cp:lastModifiedBy>FCEQyN</cp:lastModifiedBy>
  <cp:revision>2</cp:revision>
  <cp:lastPrinted>2018-03-13T09:09:00Z</cp:lastPrinted>
  <dcterms:created xsi:type="dcterms:W3CDTF">2018-06-11T15:40:00Z</dcterms:created>
  <dcterms:modified xsi:type="dcterms:W3CDTF">2018-06-11T15:40:00Z</dcterms:modified>
</cp:coreProperties>
</file>