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B5" w:rsidRDefault="00666FB5" w:rsidP="00666FB5">
      <w:pPr>
        <w:pStyle w:val="Sinespaciado"/>
        <w:jc w:val="center"/>
        <w:rPr>
          <w:rFonts w:ascii="Arial" w:hAnsi="Arial" w:cs="Arial"/>
          <w:b/>
          <w:sz w:val="24"/>
          <w:szCs w:val="24"/>
          <w:u w:val="single"/>
        </w:rPr>
      </w:pPr>
      <w:r w:rsidRPr="00A837CF">
        <w:rPr>
          <w:rFonts w:ascii="Arial" w:hAnsi="Arial" w:cs="Arial"/>
          <w:b/>
          <w:sz w:val="24"/>
          <w:szCs w:val="24"/>
          <w:u w:val="single"/>
        </w:rPr>
        <w:t>ANEXO I</w:t>
      </w:r>
      <w:r>
        <w:rPr>
          <w:rFonts w:ascii="Arial" w:hAnsi="Arial" w:cs="Arial"/>
          <w:b/>
          <w:sz w:val="24"/>
          <w:szCs w:val="24"/>
          <w:u w:val="single"/>
        </w:rPr>
        <w:t>I</w:t>
      </w:r>
    </w:p>
    <w:p w:rsidR="00666FB5" w:rsidRPr="00A837CF" w:rsidRDefault="00666FB5" w:rsidP="00666FB5">
      <w:pPr>
        <w:pStyle w:val="Sinespaciado"/>
        <w:jc w:val="center"/>
        <w:rPr>
          <w:rFonts w:ascii="Arial" w:hAnsi="Arial" w:cs="Arial"/>
          <w:b/>
          <w:sz w:val="24"/>
          <w:szCs w:val="24"/>
          <w:u w:val="single"/>
        </w:rPr>
      </w:pPr>
    </w:p>
    <w:p w:rsidR="00666FB5" w:rsidRDefault="00666FB5" w:rsidP="00666FB5">
      <w:pPr>
        <w:pStyle w:val="Sinespaciado"/>
        <w:jc w:val="center"/>
        <w:rPr>
          <w:rFonts w:ascii="Arial" w:hAnsi="Arial" w:cs="Arial"/>
          <w:b/>
          <w:sz w:val="20"/>
          <w:szCs w:val="20"/>
        </w:rPr>
      </w:pPr>
      <w:r w:rsidRPr="00A837CF">
        <w:rPr>
          <w:rFonts w:ascii="Arial" w:hAnsi="Arial" w:cs="Arial"/>
          <w:b/>
          <w:sz w:val="20"/>
          <w:szCs w:val="20"/>
        </w:rPr>
        <w:t>(</w:t>
      </w:r>
      <w:r w:rsidRPr="00A837CF">
        <w:rPr>
          <w:rFonts w:ascii="Arial" w:hAnsi="Arial" w:cs="Arial"/>
          <w:b/>
          <w:sz w:val="20"/>
          <w:szCs w:val="20"/>
          <w:u w:val="single"/>
        </w:rPr>
        <w:t>Resolución C.D. N°</w:t>
      </w:r>
      <w:r w:rsidRPr="00A837CF">
        <w:rPr>
          <w:rFonts w:ascii="Arial" w:hAnsi="Arial" w:cs="Arial"/>
          <w:b/>
          <w:sz w:val="20"/>
          <w:szCs w:val="20"/>
        </w:rPr>
        <w:t xml:space="preserve"> 26</w:t>
      </w:r>
      <w:r>
        <w:rPr>
          <w:rFonts w:ascii="Arial" w:hAnsi="Arial" w:cs="Arial"/>
          <w:b/>
          <w:sz w:val="20"/>
          <w:szCs w:val="20"/>
        </w:rPr>
        <w:t>7</w:t>
      </w:r>
      <w:r w:rsidRPr="00A837CF">
        <w:rPr>
          <w:rFonts w:ascii="Arial" w:hAnsi="Arial" w:cs="Arial"/>
          <w:b/>
          <w:sz w:val="20"/>
          <w:szCs w:val="20"/>
        </w:rPr>
        <w:t>/2024)</w:t>
      </w:r>
    </w:p>
    <w:p w:rsidR="00666FB5" w:rsidRPr="00FF0DBA" w:rsidRDefault="00666FB5" w:rsidP="00666FB5">
      <w:pPr>
        <w:jc w:val="both"/>
        <w:rPr>
          <w:rFonts w:ascii="Arial" w:hAnsi="Arial" w:cs="Arial"/>
          <w:lang w:val="es-AR"/>
        </w:rPr>
      </w:pPr>
    </w:p>
    <w:p w:rsidR="00666FB5" w:rsidRPr="00A837CF" w:rsidRDefault="00666FB5" w:rsidP="00666FB5">
      <w:pPr>
        <w:pStyle w:val="NormalWeb"/>
        <w:spacing w:before="0" w:beforeAutospacing="0" w:after="80" w:afterAutospacing="0"/>
        <w:ind w:left="-280" w:right="-280"/>
        <w:jc w:val="center"/>
        <w:rPr>
          <w:rFonts w:ascii="Arial" w:hAnsi="Arial" w:cs="Arial"/>
        </w:rPr>
      </w:pPr>
      <w:r w:rsidRPr="00A837CF">
        <w:rPr>
          <w:rFonts w:ascii="Arial" w:hAnsi="Arial" w:cs="Arial"/>
          <w:b/>
          <w:bCs/>
          <w:color w:val="000000"/>
        </w:rPr>
        <w:t>SOLICITUD DE INSCRIPCIÓN A CONCURSO PARA LA COBERTURA DE CARGOS</w:t>
      </w:r>
      <w:r>
        <w:rPr>
          <w:rFonts w:ascii="Arial" w:hAnsi="Arial" w:cs="Arial"/>
          <w:b/>
          <w:bCs/>
          <w:color w:val="000000"/>
        </w:rPr>
        <w:t xml:space="preserve"> </w:t>
      </w:r>
      <w:r w:rsidRPr="00A837CF">
        <w:rPr>
          <w:rFonts w:ascii="Arial" w:hAnsi="Arial" w:cs="Arial"/>
          <w:b/>
          <w:bCs/>
          <w:color w:val="000000"/>
        </w:rPr>
        <w:t>AYUDANTES ALUMNOS DE LA FACULTAD DE CIENCIAS FORESTALES</w:t>
      </w:r>
    </w:p>
    <w:p w:rsidR="00666FB5" w:rsidRPr="00A837CF" w:rsidRDefault="00666FB5" w:rsidP="00666FB5">
      <w:pPr>
        <w:pStyle w:val="NormalWeb"/>
        <w:spacing w:before="240" w:beforeAutospacing="0" w:after="240" w:afterAutospacing="0"/>
        <w:ind w:left="420" w:hanging="360"/>
        <w:jc w:val="both"/>
        <w:rPr>
          <w:rFonts w:ascii="Arial" w:hAnsi="Arial" w:cs="Arial"/>
        </w:rPr>
      </w:pPr>
      <w:r w:rsidRPr="00A837CF">
        <w:rPr>
          <w:rFonts w:ascii="Arial" w:hAnsi="Arial" w:cs="Arial"/>
          <w:b/>
          <w:bCs/>
          <w:color w:val="000000"/>
        </w:rPr>
        <w:t>a)</w:t>
      </w:r>
      <w:r w:rsidRPr="00A837CF">
        <w:rPr>
          <w:rFonts w:ascii="Arial" w:hAnsi="Arial" w:cs="Arial"/>
          <w:color w:val="000000"/>
        </w:rPr>
        <w:t xml:space="preserve">  </w:t>
      </w:r>
      <w:r w:rsidRPr="00A837CF">
        <w:rPr>
          <w:rStyle w:val="apple-tab-span"/>
          <w:rFonts w:ascii="Arial" w:hAnsi="Arial" w:cs="Arial"/>
          <w:color w:val="000000"/>
        </w:rPr>
        <w:tab/>
      </w:r>
      <w:r w:rsidRPr="00A837CF">
        <w:rPr>
          <w:rFonts w:ascii="Arial" w:hAnsi="Arial" w:cs="Arial"/>
          <w:b/>
          <w:bCs/>
          <w:color w:val="000000"/>
        </w:rPr>
        <w:t xml:space="preserve">UNIDAD ACADÉMICA: </w:t>
      </w:r>
      <w:r w:rsidRPr="00A837CF">
        <w:rPr>
          <w:rFonts w:ascii="Arial" w:hAnsi="Arial" w:cs="Arial"/>
          <w:color w:val="000000"/>
        </w:rPr>
        <w:t>FACULTAD DE CIENCIAS FORESTALES</w:t>
      </w:r>
    </w:p>
    <w:p w:rsidR="00666FB5" w:rsidRPr="00A837CF" w:rsidRDefault="00666FB5" w:rsidP="00666FB5">
      <w:pPr>
        <w:pStyle w:val="NormalWeb"/>
        <w:spacing w:before="240" w:beforeAutospacing="0" w:after="240" w:afterAutospacing="0"/>
        <w:ind w:left="420"/>
        <w:jc w:val="both"/>
        <w:rPr>
          <w:rFonts w:ascii="Arial" w:hAnsi="Arial" w:cs="Arial"/>
        </w:rPr>
      </w:pPr>
      <w:r w:rsidRPr="00A837CF">
        <w:rPr>
          <w:rFonts w:ascii="Arial" w:hAnsi="Arial" w:cs="Arial"/>
          <w:color w:val="000000"/>
        </w:rPr>
        <w:t>Sede: Bertoni Nº 124 – km 3 – Eldorado, Misiones</w:t>
      </w:r>
    </w:p>
    <w:p w:rsidR="00666FB5" w:rsidRPr="00A837CF" w:rsidRDefault="00666FB5" w:rsidP="00666FB5">
      <w:pPr>
        <w:pStyle w:val="NormalWeb"/>
        <w:spacing w:before="240" w:beforeAutospacing="0" w:after="240" w:afterAutospacing="0"/>
        <w:ind w:left="420" w:hanging="360"/>
        <w:jc w:val="both"/>
        <w:rPr>
          <w:rFonts w:ascii="Arial" w:hAnsi="Arial" w:cs="Arial"/>
        </w:rPr>
      </w:pPr>
      <w:r w:rsidRPr="00A837CF">
        <w:rPr>
          <w:rFonts w:ascii="Arial" w:hAnsi="Arial" w:cs="Arial"/>
          <w:b/>
          <w:bCs/>
          <w:color w:val="000000"/>
        </w:rPr>
        <w:t>b)</w:t>
      </w:r>
      <w:r w:rsidRPr="00A837CF">
        <w:rPr>
          <w:rFonts w:ascii="Arial" w:hAnsi="Arial" w:cs="Arial"/>
          <w:color w:val="000000"/>
        </w:rPr>
        <w:t xml:space="preserve">     </w:t>
      </w:r>
      <w:r w:rsidRPr="00A837CF">
        <w:rPr>
          <w:rFonts w:ascii="Arial" w:hAnsi="Arial" w:cs="Arial"/>
          <w:b/>
          <w:bCs/>
          <w:color w:val="000000"/>
        </w:rPr>
        <w:t>DENOMINACIÓN DEL CONCURSO:</w:t>
      </w:r>
    </w:p>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b/>
          <w:bCs/>
          <w:color w:val="000000"/>
        </w:rPr>
        <w:t xml:space="preserve">Categoría: </w:t>
      </w:r>
      <w:r w:rsidRPr="00A837CF">
        <w:rPr>
          <w:rFonts w:ascii="Arial" w:hAnsi="Arial" w:cs="Arial"/>
          <w:color w:val="000000"/>
        </w:rPr>
        <w:t>……………………………………………….........................................</w:t>
      </w:r>
    </w:p>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b/>
          <w:bCs/>
          <w:color w:val="000000"/>
        </w:rPr>
        <w:t xml:space="preserve">Dedicación: </w:t>
      </w:r>
      <w:r w:rsidRPr="00A837CF">
        <w:rPr>
          <w:rFonts w:ascii="Arial" w:hAnsi="Arial" w:cs="Arial"/>
          <w:color w:val="000000"/>
        </w:rPr>
        <w:t>………………………………………………………………..……….</w:t>
      </w:r>
    </w:p>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color w:val="000000"/>
        </w:rPr>
        <w:t>Asignaturas, áreas de conocimiento o grupo de asignaturas afines:</w:t>
      </w: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w:t>
      </w: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Carrera:………………………………………………………………………………</w:t>
      </w: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Resolución Consejo Directivo correspondiente al llamado Nº……………………..</w:t>
      </w: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La designación se hará en la categoría y dedicación propuesta por el Consejo Directivo. La designación no implica consolidación de las funciones establecidas para el cargo concursado. Dicha asignación dependerá de la reorganización de la Facultad u otras razones que decida la Universidad. </w:t>
      </w:r>
    </w:p>
    <w:p w:rsidR="00666FB5" w:rsidRPr="00A837CF" w:rsidRDefault="00666FB5" w:rsidP="00666FB5">
      <w:pPr>
        <w:pStyle w:val="NormalWeb"/>
        <w:spacing w:before="0" w:beforeAutospacing="0" w:after="80" w:afterAutospacing="0"/>
        <w:ind w:left="420" w:right="420" w:hanging="360"/>
        <w:jc w:val="both"/>
        <w:rPr>
          <w:rFonts w:ascii="Arial" w:hAnsi="Arial" w:cs="Arial"/>
        </w:rPr>
      </w:pPr>
      <w:r w:rsidRPr="00A837CF">
        <w:rPr>
          <w:rFonts w:ascii="Arial" w:hAnsi="Arial" w:cs="Arial"/>
          <w:b/>
          <w:bCs/>
          <w:color w:val="000000"/>
        </w:rPr>
        <w:t>c)</w:t>
      </w:r>
      <w:r w:rsidRPr="00A837CF">
        <w:rPr>
          <w:rFonts w:ascii="Arial" w:hAnsi="Arial" w:cs="Arial"/>
          <w:color w:val="000000"/>
        </w:rPr>
        <w:t xml:space="preserve">      </w:t>
      </w:r>
      <w:r w:rsidRPr="00A837CF">
        <w:rPr>
          <w:rFonts w:ascii="Arial" w:hAnsi="Arial" w:cs="Arial"/>
          <w:b/>
          <w:bCs/>
          <w:color w:val="000000"/>
        </w:rPr>
        <w:t>DATOS PERSONALES DEL/LA ASPIRANTE:</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Apellido (s):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Nombre (s):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Fecha de nacimiento: ………</w:t>
      </w:r>
      <w:proofErr w:type="gramStart"/>
      <w:r w:rsidRPr="00A837CF">
        <w:rPr>
          <w:rFonts w:ascii="Arial" w:hAnsi="Arial" w:cs="Arial"/>
          <w:color w:val="000000"/>
        </w:rPr>
        <w:t>./</w:t>
      </w:r>
      <w:proofErr w:type="gramEnd"/>
      <w:r w:rsidRPr="00A837CF">
        <w:rPr>
          <w:rFonts w:ascii="Arial" w:hAnsi="Arial" w:cs="Arial"/>
          <w:color w:val="000000"/>
        </w:rPr>
        <w:t>……../……..</w:t>
      </w:r>
    </w:p>
    <w:p w:rsidR="00666FB5" w:rsidRPr="00A837CF" w:rsidRDefault="00666FB5" w:rsidP="00666FB5">
      <w:pPr>
        <w:pStyle w:val="NormalWeb"/>
        <w:spacing w:before="0" w:beforeAutospacing="0" w:after="80" w:afterAutospacing="0"/>
        <w:ind w:left="420" w:right="420" w:hanging="360"/>
        <w:jc w:val="both"/>
        <w:rPr>
          <w:rFonts w:ascii="Arial" w:hAnsi="Arial" w:cs="Arial"/>
        </w:rPr>
      </w:pPr>
      <w:r w:rsidRPr="00A837CF">
        <w:rPr>
          <w:rFonts w:ascii="Arial" w:hAnsi="Arial" w:cs="Arial"/>
          <w:b/>
          <w:bCs/>
          <w:color w:val="000000"/>
        </w:rPr>
        <w:t>d)</w:t>
      </w:r>
      <w:r w:rsidRPr="00A837CF">
        <w:rPr>
          <w:rFonts w:ascii="Arial" w:hAnsi="Arial" w:cs="Arial"/>
          <w:color w:val="000000"/>
        </w:rPr>
        <w:t xml:space="preserve">     </w:t>
      </w:r>
      <w:r w:rsidRPr="00A837CF">
        <w:rPr>
          <w:rFonts w:ascii="Arial" w:hAnsi="Arial" w:cs="Arial"/>
          <w:b/>
          <w:bCs/>
          <w:color w:val="000000"/>
        </w:rPr>
        <w:t>LUGAR DE NACIMIENTO:</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País: ……………………….. Provincia, Estado o equivalente: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Localidad: ………………………………………………………………………….</w:t>
      </w:r>
    </w:p>
    <w:p w:rsidR="00666FB5" w:rsidRPr="00A837CF" w:rsidRDefault="00666FB5" w:rsidP="00666FB5">
      <w:pPr>
        <w:pStyle w:val="NormalWeb"/>
        <w:spacing w:before="0" w:beforeAutospacing="0" w:after="80" w:afterAutospacing="0"/>
        <w:ind w:left="420" w:right="420" w:hanging="360"/>
        <w:jc w:val="both"/>
        <w:rPr>
          <w:rFonts w:ascii="Arial" w:hAnsi="Arial" w:cs="Arial"/>
        </w:rPr>
      </w:pPr>
      <w:r w:rsidRPr="00A837CF">
        <w:rPr>
          <w:rFonts w:ascii="Arial" w:hAnsi="Arial" w:cs="Arial"/>
          <w:b/>
          <w:bCs/>
          <w:color w:val="000000"/>
        </w:rPr>
        <w:t>e)</w:t>
      </w:r>
      <w:r w:rsidRPr="00A837CF">
        <w:rPr>
          <w:rFonts w:ascii="Arial" w:hAnsi="Arial" w:cs="Arial"/>
          <w:color w:val="000000"/>
        </w:rPr>
        <w:t xml:space="preserve">      </w:t>
      </w:r>
      <w:r w:rsidRPr="00A837CF">
        <w:rPr>
          <w:rFonts w:ascii="Arial" w:hAnsi="Arial" w:cs="Arial"/>
          <w:b/>
          <w:bCs/>
          <w:color w:val="000000"/>
        </w:rPr>
        <w:t>DOCUMENTO DE IDENTIDAD:</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Tipo de documento: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Nº de Documento: ……………………….. Nº de CUIL: …………………………</w:t>
      </w:r>
    </w:p>
    <w:p w:rsidR="00666FB5" w:rsidRPr="00A837CF" w:rsidRDefault="00666FB5" w:rsidP="00666FB5">
      <w:pPr>
        <w:pStyle w:val="NormalWeb"/>
        <w:spacing w:before="0" w:beforeAutospacing="0" w:after="80" w:afterAutospacing="0"/>
        <w:ind w:left="420" w:right="420" w:hanging="360"/>
        <w:jc w:val="both"/>
        <w:rPr>
          <w:rFonts w:ascii="Arial" w:hAnsi="Arial" w:cs="Arial"/>
        </w:rPr>
      </w:pPr>
      <w:r w:rsidRPr="00A837CF">
        <w:rPr>
          <w:rFonts w:ascii="Arial" w:hAnsi="Arial" w:cs="Arial"/>
          <w:b/>
          <w:bCs/>
          <w:color w:val="000000"/>
        </w:rPr>
        <w:t>f)</w:t>
      </w:r>
      <w:r w:rsidRPr="00A837CF">
        <w:rPr>
          <w:rFonts w:ascii="Arial" w:hAnsi="Arial" w:cs="Arial"/>
          <w:color w:val="000000"/>
        </w:rPr>
        <w:t xml:space="preserve">       </w:t>
      </w:r>
      <w:r w:rsidRPr="00A837CF">
        <w:rPr>
          <w:rFonts w:ascii="Arial" w:hAnsi="Arial" w:cs="Arial"/>
          <w:b/>
          <w:bCs/>
          <w:color w:val="000000"/>
        </w:rPr>
        <w:t>DOMICILIO:</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b/>
          <w:bCs/>
          <w:color w:val="000000"/>
        </w:rPr>
        <w:t>Domicilio real:</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Calle: ……………………………………. N</w:t>
      </w:r>
      <w:proofErr w:type="gramStart"/>
      <w:r w:rsidRPr="00A837CF">
        <w:rPr>
          <w:rFonts w:ascii="Arial" w:hAnsi="Arial" w:cs="Arial"/>
          <w:color w:val="000000"/>
        </w:rPr>
        <w:t>º …</w:t>
      </w:r>
      <w:proofErr w:type="gramEnd"/>
      <w:r w:rsidRPr="00A837CF">
        <w:rPr>
          <w:rFonts w:ascii="Arial" w:hAnsi="Arial" w:cs="Arial"/>
          <w:color w:val="000000"/>
        </w:rPr>
        <w:t xml:space="preserve">…..Piso (Nº o Letra):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Localidad: ……………………… Provincia: ………………….. País: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CP N</w:t>
      </w:r>
      <w:proofErr w:type="gramStart"/>
      <w:r w:rsidRPr="00A837CF">
        <w:rPr>
          <w:rFonts w:ascii="Arial" w:hAnsi="Arial" w:cs="Arial"/>
          <w:color w:val="000000"/>
        </w:rPr>
        <w:t>º …</w:t>
      </w:r>
      <w:proofErr w:type="gramEnd"/>
      <w:r w:rsidRPr="00A837CF">
        <w:rPr>
          <w:rFonts w:ascii="Arial" w:hAnsi="Arial" w:cs="Arial"/>
          <w:color w:val="000000"/>
        </w:rPr>
        <w:t>…………  Nº de Celular: …………………… Nº teléfono fijo: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b/>
          <w:bCs/>
          <w:color w:val="000000"/>
        </w:rPr>
        <w:t>Domicilio especial constituido en la ciudad de Eldorado a los efectos del concurso:</w:t>
      </w:r>
      <w:r w:rsidRPr="00A837CF">
        <w:rPr>
          <w:rFonts w:ascii="Arial" w:hAnsi="Arial" w:cs="Arial"/>
          <w:color w:val="000000"/>
        </w:rPr>
        <w:t xml:space="preserve"> (Este domicilio es de carácter obligatorio)</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lastRenderedPageBreak/>
        <w:t>Calle: ………………………....................... Nº: ………… Piso (nº o letra):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Localidad: ………………………………… Provincia: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CP: …………….. Nº de Celular: …………………… Nº teléfono fijo: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 xml:space="preserve">Personas autorizadas a </w:t>
      </w:r>
      <w:proofErr w:type="spellStart"/>
      <w:r w:rsidRPr="00A837CF">
        <w:rPr>
          <w:rFonts w:ascii="Arial" w:hAnsi="Arial" w:cs="Arial"/>
          <w:color w:val="000000"/>
        </w:rPr>
        <w:t>recepcionar</w:t>
      </w:r>
      <w:proofErr w:type="spellEnd"/>
      <w:r w:rsidRPr="00A837CF">
        <w:rPr>
          <w:rFonts w:ascii="Arial" w:hAnsi="Arial" w:cs="Arial"/>
          <w:color w:val="000000"/>
        </w:rPr>
        <w:t xml:space="preserve"> documentación a los efectos del desarrollo del concurso:(Nombre y apellido</w:t>
      </w:r>
      <w:proofErr w:type="gramStart"/>
      <w:r w:rsidRPr="00A837CF">
        <w:rPr>
          <w:rFonts w:ascii="Arial" w:hAnsi="Arial" w:cs="Arial"/>
          <w:color w:val="000000"/>
        </w:rPr>
        <w:t>) …</w:t>
      </w:r>
      <w:proofErr w:type="gramEnd"/>
      <w:r w:rsidRPr="00A837CF">
        <w:rPr>
          <w:rFonts w:ascii="Arial" w:hAnsi="Arial" w:cs="Arial"/>
          <w:color w:val="000000"/>
        </w:rPr>
        <w:t>………………………………………………………</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Parentesco: …………………… DNI: ……………………………………………..</w:t>
      </w: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Nº de Celular: ……………………………….. Nº teléfono fijo: ………………….</w:t>
      </w:r>
    </w:p>
    <w:p w:rsidR="00666FB5" w:rsidRPr="00A837CF" w:rsidRDefault="00666FB5" w:rsidP="00666FB5">
      <w:pPr>
        <w:pStyle w:val="NormalWeb"/>
        <w:spacing w:before="0" w:beforeAutospacing="0" w:after="80" w:afterAutospacing="0"/>
        <w:ind w:left="420" w:right="420" w:hanging="360"/>
        <w:jc w:val="both"/>
        <w:rPr>
          <w:rFonts w:ascii="Arial" w:hAnsi="Arial" w:cs="Arial"/>
        </w:rPr>
      </w:pPr>
      <w:r w:rsidRPr="00A837CF">
        <w:rPr>
          <w:rFonts w:ascii="Arial" w:hAnsi="Arial" w:cs="Arial"/>
          <w:b/>
          <w:bCs/>
          <w:color w:val="000000"/>
        </w:rPr>
        <w:t>g)</w:t>
      </w:r>
      <w:r w:rsidRPr="00A837CF">
        <w:rPr>
          <w:rFonts w:ascii="Arial" w:hAnsi="Arial" w:cs="Arial"/>
          <w:color w:val="000000"/>
        </w:rPr>
        <w:t xml:space="preserve">      </w:t>
      </w:r>
      <w:r w:rsidRPr="00A837CF">
        <w:rPr>
          <w:rFonts w:ascii="Arial" w:hAnsi="Arial" w:cs="Arial"/>
          <w:b/>
          <w:bCs/>
          <w:color w:val="000000"/>
        </w:rPr>
        <w:t xml:space="preserve">CORREO ELECTRÓNICO: </w:t>
      </w:r>
      <w:r w:rsidRPr="00A837CF">
        <w:rPr>
          <w:rFonts w:ascii="Arial" w:hAnsi="Arial" w:cs="Arial"/>
          <w:color w:val="000000"/>
        </w:rPr>
        <w:t>………………………………………………..</w:t>
      </w: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Correo alternativo: ………………………………………………………………</w:t>
      </w:r>
    </w:p>
    <w:p w:rsidR="00666FB5" w:rsidRPr="00A837CF" w:rsidRDefault="00666FB5" w:rsidP="00666FB5">
      <w:pPr>
        <w:pStyle w:val="NormalWeb"/>
        <w:spacing w:before="0" w:beforeAutospacing="0" w:after="80" w:afterAutospacing="0"/>
        <w:ind w:left="420" w:right="420" w:hanging="360"/>
        <w:jc w:val="both"/>
        <w:rPr>
          <w:rFonts w:ascii="Arial" w:hAnsi="Arial" w:cs="Arial"/>
        </w:rPr>
      </w:pPr>
      <w:r w:rsidRPr="00A837CF">
        <w:rPr>
          <w:rFonts w:ascii="Arial" w:hAnsi="Arial" w:cs="Arial"/>
          <w:b/>
          <w:bCs/>
          <w:color w:val="000000"/>
        </w:rPr>
        <w:t>h)</w:t>
      </w:r>
      <w:r w:rsidRPr="00A837CF">
        <w:rPr>
          <w:rFonts w:ascii="Arial" w:hAnsi="Arial" w:cs="Arial"/>
          <w:color w:val="000000"/>
        </w:rPr>
        <w:t xml:space="preserve">    </w:t>
      </w:r>
      <w:r w:rsidRPr="00A837CF">
        <w:rPr>
          <w:rFonts w:ascii="Arial" w:hAnsi="Arial" w:cs="Arial"/>
          <w:b/>
          <w:bCs/>
          <w:color w:val="000000"/>
        </w:rPr>
        <w:t>DOCUMENTACIÓN QUE SE DEBE ADJUNTAR</w:t>
      </w:r>
    </w:p>
    <w:p w:rsidR="00666FB5" w:rsidRPr="00A837CF" w:rsidRDefault="00666FB5" w:rsidP="00666FB5">
      <w:pPr>
        <w:pStyle w:val="NormalWeb"/>
        <w:spacing w:before="0" w:beforeAutospacing="0" w:after="0" w:afterAutospacing="0"/>
        <w:ind w:left="360"/>
        <w:jc w:val="both"/>
        <w:textAlignment w:val="baseline"/>
        <w:rPr>
          <w:rFonts w:ascii="Arial" w:hAnsi="Arial" w:cs="Arial"/>
        </w:rPr>
      </w:pPr>
      <w:r w:rsidRPr="00A837CF">
        <w:rPr>
          <w:rFonts w:ascii="Arial" w:hAnsi="Arial" w:cs="Arial"/>
          <w:b/>
          <w:bCs/>
          <w:color w:val="000000"/>
        </w:rPr>
        <w:t>1) </w:t>
      </w:r>
      <w:proofErr w:type="spellStart"/>
      <w:r w:rsidRPr="00A837CF">
        <w:rPr>
          <w:rFonts w:ascii="Arial" w:hAnsi="Arial" w:cs="Arial"/>
          <w:color w:val="000000"/>
        </w:rPr>
        <w:t>Curriculum</w:t>
      </w:r>
      <w:proofErr w:type="spellEnd"/>
      <w:r w:rsidRPr="00A837CF">
        <w:rPr>
          <w:rFonts w:ascii="Arial" w:hAnsi="Arial" w:cs="Arial"/>
          <w:color w:val="000000"/>
        </w:rPr>
        <w:t xml:space="preserve"> vitae en formato normalizado (de acuerdo a lo dispuesto por Ord. 084/21)</w:t>
      </w:r>
    </w:p>
    <w:p w:rsidR="00666FB5" w:rsidRPr="00A837CF" w:rsidRDefault="00666FB5" w:rsidP="00666FB5">
      <w:pPr>
        <w:pStyle w:val="NormalWeb"/>
        <w:numPr>
          <w:ilvl w:val="0"/>
          <w:numId w:val="1"/>
        </w:numPr>
        <w:spacing w:before="0" w:beforeAutospacing="0" w:after="0" w:afterAutospacing="0"/>
        <w:jc w:val="both"/>
        <w:textAlignment w:val="baseline"/>
        <w:rPr>
          <w:rFonts w:ascii="Arial" w:hAnsi="Arial" w:cs="Arial"/>
          <w:color w:val="000000"/>
        </w:rPr>
      </w:pPr>
      <w:r w:rsidRPr="00A837CF">
        <w:rPr>
          <w:rFonts w:ascii="Arial" w:hAnsi="Arial" w:cs="Arial"/>
          <w:color w:val="000000"/>
        </w:rPr>
        <w:t>Documentación probatoria de los antecedentes:</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Certificado de alumno regular</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Certificado de materias aprobadas y desaprobadas, al último turno de examen previo al cierre del concurso.</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Certificado de promedio general académico</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Certificados de adscripciones a docencia.</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Certificados de cursos realizados, constancia de participación en actividades de extensión, investigación, gestión y pasantías.</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Otros antecedentes relacionados a la temática del concurso.</w:t>
      </w:r>
    </w:p>
    <w:p w:rsidR="00666FB5" w:rsidRPr="00A837CF" w:rsidRDefault="00666FB5" w:rsidP="00666FB5">
      <w:pPr>
        <w:pStyle w:val="NormalWeb"/>
        <w:numPr>
          <w:ilvl w:val="2"/>
          <w:numId w:val="2"/>
        </w:numPr>
        <w:spacing w:before="0" w:beforeAutospacing="0" w:after="0" w:afterAutospacing="0"/>
        <w:ind w:right="424"/>
        <w:jc w:val="both"/>
        <w:textAlignment w:val="baseline"/>
        <w:rPr>
          <w:rFonts w:ascii="Arial" w:hAnsi="Arial" w:cs="Arial"/>
          <w:color w:val="000000"/>
        </w:rPr>
      </w:pPr>
      <w:r w:rsidRPr="00A837CF">
        <w:rPr>
          <w:rFonts w:ascii="Arial" w:hAnsi="Arial" w:cs="Arial"/>
          <w:color w:val="000000"/>
        </w:rPr>
        <w:t>Copia de publicaciones o informes de actividades en las que haya participado el/la postulante. </w:t>
      </w:r>
    </w:p>
    <w:p w:rsidR="00666FB5" w:rsidRPr="00A837CF" w:rsidRDefault="00666FB5" w:rsidP="00666FB5">
      <w:pPr>
        <w:jc w:val="both"/>
        <w:rPr>
          <w:rFonts w:ascii="Arial" w:hAnsi="Arial" w:cs="Arial"/>
        </w:rPr>
      </w:pPr>
    </w:p>
    <w:p w:rsidR="00666FB5" w:rsidRPr="00A837CF" w:rsidRDefault="00666FB5" w:rsidP="00666FB5">
      <w:pPr>
        <w:pStyle w:val="NormalWeb"/>
        <w:spacing w:before="0" w:beforeAutospacing="0" w:after="80" w:afterAutospacing="0"/>
        <w:ind w:left="60" w:right="420"/>
        <w:jc w:val="both"/>
        <w:rPr>
          <w:rFonts w:ascii="Arial" w:hAnsi="Arial" w:cs="Arial"/>
        </w:rPr>
      </w:pPr>
      <w:r w:rsidRPr="00A837CF">
        <w:rPr>
          <w:rFonts w:ascii="Arial" w:hAnsi="Arial" w:cs="Arial"/>
          <w:color w:val="000000"/>
        </w:rPr>
        <w:t xml:space="preserve">El área de concurso no se hace responsable de los errores que pudiera cometer el aspirante al consignar el correo electrónico. Se deja expresa constancia que las notificaciones de las modificaciones al cronograma del concurso (si las hubiere), así como el lugar, fecha y hora del sorteo del tema del concurso y de la sustanciación del mismo, se realizarán únicamente por esta vía. Sin perjuicio de ello, el área de concurso hará pública tal información en la página web de la institución como así también en la cartelera afectada al concurso.  La documentación requerida, deberá ser presentada en UN (1) ejemplar  impreso y en soporte digital en formato PDF no editable. El personal administrativo y/o funcionarios afectados a la Mesa de Entrada del Área de Concurso no </w:t>
      </w:r>
      <w:proofErr w:type="gramStart"/>
      <w:r w:rsidRPr="00A837CF">
        <w:rPr>
          <w:rFonts w:ascii="Arial" w:hAnsi="Arial" w:cs="Arial"/>
          <w:color w:val="000000"/>
        </w:rPr>
        <w:t>aceptará</w:t>
      </w:r>
      <w:proofErr w:type="gramEnd"/>
      <w:r w:rsidRPr="00A837CF">
        <w:rPr>
          <w:rFonts w:ascii="Arial" w:hAnsi="Arial" w:cs="Arial"/>
          <w:color w:val="000000"/>
        </w:rPr>
        <w:t xml:space="preserve"> ninguna inscripción a la que le faltare alguna documentación, y/o cuando el formulario contenga espacios sin rellenar y/o contenga enmienda y/o tachaduras. El aspirante deberá presentar, al momento de efectuar una inscripción, una carpeta que contenga todas las copias certificadas de dichas documentaciones; es obligatorio que estén ordenadas según como aparecen en el </w:t>
      </w:r>
      <w:proofErr w:type="spellStart"/>
      <w:r w:rsidRPr="00A837CF">
        <w:rPr>
          <w:rFonts w:ascii="Arial" w:hAnsi="Arial" w:cs="Arial"/>
          <w:color w:val="000000"/>
        </w:rPr>
        <w:t>Curriculum</w:t>
      </w:r>
      <w:proofErr w:type="spellEnd"/>
      <w:r w:rsidRPr="00A837CF">
        <w:rPr>
          <w:rFonts w:ascii="Arial" w:hAnsi="Arial" w:cs="Arial"/>
          <w:color w:val="000000"/>
        </w:rPr>
        <w:t xml:space="preserve"> Vitae.</w:t>
      </w:r>
    </w:p>
    <w:p w:rsidR="00666FB5" w:rsidRPr="00A837CF" w:rsidRDefault="00666FB5" w:rsidP="00666FB5">
      <w:pPr>
        <w:pStyle w:val="NormalWeb"/>
        <w:spacing w:before="0" w:beforeAutospacing="0" w:after="80" w:afterAutospacing="0"/>
        <w:ind w:left="60" w:right="420"/>
        <w:jc w:val="both"/>
        <w:rPr>
          <w:rFonts w:ascii="Arial" w:hAnsi="Arial" w:cs="Arial"/>
        </w:rPr>
      </w:pP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w:t>
      </w:r>
    </w:p>
    <w:p w:rsidR="00666FB5" w:rsidRPr="00A837CF" w:rsidRDefault="00666FB5" w:rsidP="00666FB5">
      <w:pPr>
        <w:pStyle w:val="NormalWeb"/>
        <w:spacing w:before="240" w:beforeAutospacing="0" w:after="240" w:afterAutospacing="0"/>
        <w:ind w:right="420"/>
        <w:jc w:val="both"/>
        <w:rPr>
          <w:rFonts w:ascii="Arial" w:hAnsi="Arial" w:cs="Arial"/>
        </w:rPr>
      </w:pPr>
      <w:r w:rsidRPr="00A837CF">
        <w:rPr>
          <w:rFonts w:ascii="Arial" w:hAnsi="Arial" w:cs="Arial"/>
          <w:color w:val="000000"/>
        </w:rPr>
        <w:t>Firma del aspirante</w:t>
      </w:r>
    </w:p>
    <w:p w:rsidR="00666FB5" w:rsidRPr="002C7C79" w:rsidRDefault="00666FB5" w:rsidP="00666FB5">
      <w:pPr>
        <w:pStyle w:val="NormalWeb"/>
        <w:spacing w:before="0" w:beforeAutospacing="0" w:after="80" w:afterAutospacing="0"/>
        <w:ind w:left="280" w:right="420" w:hanging="280"/>
        <w:jc w:val="right"/>
        <w:rPr>
          <w:rFonts w:ascii="Arial" w:hAnsi="Arial" w:cs="Arial"/>
          <w:b/>
        </w:rPr>
      </w:pPr>
      <w:r w:rsidRPr="002C7C79">
        <w:rPr>
          <w:rFonts w:ascii="Arial" w:hAnsi="Arial" w:cs="Arial"/>
          <w:b/>
          <w:color w:val="000000"/>
        </w:rPr>
        <w:t xml:space="preserve">Eldorado, </w:t>
      </w:r>
      <w:proofErr w:type="gramStart"/>
      <w:r w:rsidRPr="002C7C79">
        <w:rPr>
          <w:rFonts w:ascii="Arial" w:hAnsi="Arial" w:cs="Arial"/>
          <w:b/>
          <w:color w:val="000000"/>
        </w:rPr>
        <w:t>Misiones …</w:t>
      </w:r>
      <w:proofErr w:type="gramEnd"/>
      <w:r w:rsidRPr="002C7C79">
        <w:rPr>
          <w:rFonts w:ascii="Arial" w:hAnsi="Arial" w:cs="Arial"/>
          <w:b/>
          <w:color w:val="000000"/>
        </w:rPr>
        <w:t>……... de ………………… de 20…</w:t>
      </w:r>
    </w:p>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b/>
          <w:bCs/>
          <w:color w:val="000000"/>
        </w:rPr>
        <w:lastRenderedPageBreak/>
        <w:t>RESERVADO PARA LA MESA DE ENTRADA Y SALIDA DEL ÁREA DE CONCURSO.</w:t>
      </w:r>
    </w:p>
    <w:p w:rsidR="00666FB5" w:rsidRPr="00A837CF" w:rsidRDefault="00666FB5" w:rsidP="00666FB5">
      <w:pPr>
        <w:pStyle w:val="NormalWeb"/>
        <w:spacing w:before="0" w:beforeAutospacing="0" w:after="0" w:afterAutospacing="0"/>
        <w:jc w:val="both"/>
        <w:rPr>
          <w:rFonts w:ascii="Arial" w:hAnsi="Arial" w:cs="Arial"/>
        </w:rPr>
      </w:pPr>
      <w:r w:rsidRPr="00A837CF">
        <w:rPr>
          <w:rFonts w:ascii="Arial" w:hAnsi="Arial" w:cs="Arial"/>
          <w:color w:val="000000"/>
        </w:rPr>
        <w:t xml:space="preserve">Siendo </w:t>
      </w:r>
      <w:proofErr w:type="gramStart"/>
      <w:r w:rsidRPr="00A837CF">
        <w:rPr>
          <w:rFonts w:ascii="Arial" w:hAnsi="Arial" w:cs="Arial"/>
          <w:color w:val="000000"/>
        </w:rPr>
        <w:t>las …</w:t>
      </w:r>
      <w:proofErr w:type="gramEnd"/>
      <w:r w:rsidRPr="00A837CF">
        <w:rPr>
          <w:rFonts w:ascii="Arial" w:hAnsi="Arial" w:cs="Arial"/>
          <w:color w:val="000000"/>
        </w:rPr>
        <w:t>……. Horas del …………/…………./……………, en la Sede Central de la Facultad, quien suscribe la presente, Certifica que el/ la Sr/</w:t>
      </w:r>
      <w:proofErr w:type="spellStart"/>
      <w:r w:rsidRPr="00A837CF">
        <w:rPr>
          <w:rFonts w:ascii="Arial" w:hAnsi="Arial" w:cs="Arial"/>
          <w:color w:val="000000"/>
        </w:rPr>
        <w:t>Sra</w:t>
      </w:r>
      <w:proofErr w:type="spellEnd"/>
      <w:r w:rsidRPr="00A837CF">
        <w:rPr>
          <w:rFonts w:ascii="Arial" w:hAnsi="Arial" w:cs="Arial"/>
          <w:color w:val="000000"/>
        </w:rPr>
        <w:t xml:space="preserve">…………………………………………………ha cumplimentado en tiempo y forma con la Presentación de la Documentación requerida en el </w:t>
      </w:r>
      <w:r w:rsidRPr="00A837CF">
        <w:rPr>
          <w:rFonts w:ascii="Arial" w:hAnsi="Arial" w:cs="Arial"/>
          <w:color w:val="202124"/>
          <w:shd w:val="clear" w:color="auto" w:fill="FFFFFF"/>
        </w:rPr>
        <w:t>Reglamento General de Concurso  para la provisión de Cargos Ayudantes Alumnos y según el siguiente detalle:</w:t>
      </w:r>
    </w:p>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color w:val="000000"/>
        </w:rPr>
        <w:t>DOCUMENTACIÓN QUE SE ADJUNTAN Y QUE FORMAN PARTE DE LA PRESENTE INSCRIPCIÓN</w:t>
      </w:r>
    </w:p>
    <w:p w:rsidR="00666FB5" w:rsidRPr="00A837CF" w:rsidRDefault="00666FB5" w:rsidP="00666FB5">
      <w:pPr>
        <w:pStyle w:val="NormalWeb"/>
        <w:spacing w:before="240" w:beforeAutospacing="0" w:after="240" w:afterAutospacing="0"/>
        <w:ind w:left="-77" w:firstLine="77"/>
        <w:jc w:val="both"/>
        <w:rPr>
          <w:rFonts w:ascii="Arial" w:hAnsi="Arial" w:cs="Arial"/>
        </w:rPr>
      </w:pPr>
      <w:r w:rsidRPr="00A837CF">
        <w:rPr>
          <w:rFonts w:ascii="Arial" w:hAnsi="Arial" w:cs="Arial"/>
          <w:color w:val="000000"/>
        </w:rPr>
        <w:t>1.         </w:t>
      </w:r>
    </w:p>
    <w:tbl>
      <w:tblPr>
        <w:tblW w:w="96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tblPr>
      <w:tblGrid>
        <w:gridCol w:w="5379"/>
        <w:gridCol w:w="992"/>
        <w:gridCol w:w="992"/>
        <w:gridCol w:w="2268"/>
      </w:tblGrid>
      <w:tr w:rsidR="00666FB5" w:rsidRPr="00A837CF" w:rsidTr="00073BA4">
        <w:trPr>
          <w:trHeight w:val="537"/>
        </w:trPr>
        <w:tc>
          <w:tcPr>
            <w:tcW w:w="5379" w:type="dxa"/>
            <w:vMerge w:val="restart"/>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center"/>
              <w:rPr>
                <w:rFonts w:ascii="Arial" w:hAnsi="Arial" w:cs="Arial"/>
              </w:rPr>
            </w:pPr>
            <w:r w:rsidRPr="00A837CF">
              <w:rPr>
                <w:rFonts w:ascii="Arial" w:hAnsi="Arial" w:cs="Arial"/>
                <w:color w:val="000000"/>
              </w:rPr>
              <w:t xml:space="preserve">Formulario de solicitud de </w:t>
            </w:r>
            <w:r>
              <w:rPr>
                <w:rFonts w:ascii="Arial" w:hAnsi="Arial" w:cs="Arial"/>
                <w:color w:val="000000"/>
              </w:rPr>
              <w:t>I</w:t>
            </w:r>
            <w:r w:rsidRPr="00A837CF">
              <w:rPr>
                <w:rFonts w:ascii="Arial" w:hAnsi="Arial" w:cs="Arial"/>
                <w:color w:val="000000"/>
              </w:rPr>
              <w:t>nscripción</w:t>
            </w: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right="100"/>
              <w:jc w:val="center"/>
              <w:rPr>
                <w:rFonts w:ascii="Arial" w:hAnsi="Arial" w:cs="Arial"/>
              </w:rPr>
            </w:pPr>
            <w:r w:rsidRPr="00A837CF">
              <w:rPr>
                <w:rFonts w:ascii="Arial" w:hAnsi="Arial" w:cs="Arial"/>
                <w:color w:val="000000"/>
              </w:rPr>
              <w:t>Si</w:t>
            </w: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right="100"/>
              <w:jc w:val="center"/>
              <w:rPr>
                <w:rFonts w:ascii="Arial" w:hAnsi="Arial" w:cs="Arial"/>
              </w:rPr>
            </w:pPr>
            <w:r w:rsidRPr="00A837CF">
              <w:rPr>
                <w:rFonts w:ascii="Arial" w:hAnsi="Arial" w:cs="Arial"/>
                <w:color w:val="000000"/>
              </w:rPr>
              <w:t>No</w:t>
            </w:r>
          </w:p>
        </w:tc>
        <w:tc>
          <w:tcPr>
            <w:tcW w:w="2268"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center"/>
              <w:rPr>
                <w:rFonts w:ascii="Arial" w:hAnsi="Arial" w:cs="Arial"/>
              </w:rPr>
            </w:pPr>
            <w:r w:rsidRPr="00A837CF">
              <w:rPr>
                <w:rFonts w:ascii="Arial" w:hAnsi="Arial" w:cs="Arial"/>
                <w:color w:val="000000"/>
              </w:rPr>
              <w:t>N° hojas</w:t>
            </w:r>
          </w:p>
        </w:tc>
      </w:tr>
      <w:tr w:rsidR="00666FB5" w:rsidRPr="00A837CF" w:rsidTr="00073BA4">
        <w:trPr>
          <w:trHeight w:val="447"/>
        </w:trPr>
        <w:tc>
          <w:tcPr>
            <w:tcW w:w="5379" w:type="dxa"/>
            <w:vMerge/>
            <w:vAlign w:val="center"/>
            <w:hideMark/>
          </w:tcPr>
          <w:p w:rsidR="00666FB5" w:rsidRPr="00A837CF" w:rsidRDefault="00666FB5" w:rsidP="00073BA4">
            <w:pPr>
              <w:jc w:val="both"/>
              <w:rPr>
                <w:rFonts w:ascii="Arial" w:hAnsi="Arial" w:cs="Arial"/>
              </w:rPr>
            </w:pP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both"/>
              <w:rPr>
                <w:rFonts w:ascii="Arial" w:hAnsi="Arial" w:cs="Arial"/>
              </w:rPr>
            </w:pPr>
            <w:r w:rsidRPr="00A837CF">
              <w:rPr>
                <w:rFonts w:ascii="Arial" w:hAnsi="Arial" w:cs="Arial"/>
                <w:color w:val="000000"/>
              </w:rPr>
              <w:t> </w:t>
            </w: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both"/>
              <w:rPr>
                <w:rFonts w:ascii="Arial" w:hAnsi="Arial" w:cs="Arial"/>
              </w:rPr>
            </w:pPr>
            <w:r w:rsidRPr="00A837CF">
              <w:rPr>
                <w:rFonts w:ascii="Arial" w:hAnsi="Arial" w:cs="Arial"/>
                <w:color w:val="000000"/>
              </w:rPr>
              <w:t> </w:t>
            </w:r>
          </w:p>
        </w:tc>
        <w:tc>
          <w:tcPr>
            <w:tcW w:w="2268" w:type="dxa"/>
            <w:tcMar>
              <w:top w:w="0" w:type="dxa"/>
              <w:left w:w="80" w:type="dxa"/>
              <w:bottom w:w="0" w:type="dxa"/>
              <w:right w:w="100" w:type="dxa"/>
            </w:tcMar>
            <w:hideMark/>
          </w:tcPr>
          <w:p w:rsidR="00666FB5" w:rsidRPr="00A837CF" w:rsidRDefault="00666FB5" w:rsidP="00073BA4">
            <w:pPr>
              <w:jc w:val="both"/>
              <w:rPr>
                <w:rFonts w:ascii="Arial" w:hAnsi="Arial" w:cs="Arial"/>
              </w:rPr>
            </w:pPr>
          </w:p>
        </w:tc>
      </w:tr>
    </w:tbl>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color w:val="000000"/>
        </w:rPr>
        <w:t xml:space="preserve"> 2.                       </w:t>
      </w:r>
    </w:p>
    <w:tbl>
      <w:tblPr>
        <w:tblW w:w="96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tblPr>
      <w:tblGrid>
        <w:gridCol w:w="5379"/>
        <w:gridCol w:w="992"/>
        <w:gridCol w:w="992"/>
        <w:gridCol w:w="2268"/>
      </w:tblGrid>
      <w:tr w:rsidR="00666FB5" w:rsidRPr="00A837CF" w:rsidTr="00073BA4">
        <w:trPr>
          <w:trHeight w:val="345"/>
        </w:trPr>
        <w:tc>
          <w:tcPr>
            <w:tcW w:w="5379" w:type="dxa"/>
            <w:vMerge w:val="restart"/>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center"/>
              <w:rPr>
                <w:rFonts w:ascii="Arial" w:hAnsi="Arial" w:cs="Arial"/>
              </w:rPr>
            </w:pPr>
            <w:r w:rsidRPr="00A837CF">
              <w:rPr>
                <w:rFonts w:ascii="Arial" w:hAnsi="Arial" w:cs="Arial"/>
                <w:b/>
                <w:bCs/>
                <w:color w:val="000000"/>
              </w:rPr>
              <w:t xml:space="preserve">Currículum Vitae Normalizado </w:t>
            </w:r>
            <w:r w:rsidRPr="00A837CF">
              <w:rPr>
                <w:rFonts w:ascii="Arial" w:hAnsi="Arial" w:cs="Arial"/>
                <w:color w:val="000000"/>
              </w:rPr>
              <w:t>(Anexo II Ordenanza C.S. 084/2021)</w:t>
            </w: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right="100"/>
              <w:jc w:val="center"/>
              <w:rPr>
                <w:rFonts w:ascii="Arial" w:hAnsi="Arial" w:cs="Arial"/>
              </w:rPr>
            </w:pPr>
            <w:r w:rsidRPr="00A837CF">
              <w:rPr>
                <w:rFonts w:ascii="Arial" w:hAnsi="Arial" w:cs="Arial"/>
                <w:color w:val="000000"/>
              </w:rPr>
              <w:t>Si</w:t>
            </w: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right="100"/>
              <w:jc w:val="center"/>
              <w:rPr>
                <w:rFonts w:ascii="Arial" w:hAnsi="Arial" w:cs="Arial"/>
              </w:rPr>
            </w:pPr>
            <w:r w:rsidRPr="00A837CF">
              <w:rPr>
                <w:rFonts w:ascii="Arial" w:hAnsi="Arial" w:cs="Arial"/>
                <w:color w:val="000000"/>
              </w:rPr>
              <w:t>No</w:t>
            </w:r>
          </w:p>
        </w:tc>
        <w:tc>
          <w:tcPr>
            <w:tcW w:w="2268"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center"/>
              <w:rPr>
                <w:rFonts w:ascii="Arial" w:hAnsi="Arial" w:cs="Arial"/>
              </w:rPr>
            </w:pPr>
            <w:r w:rsidRPr="00A837CF">
              <w:rPr>
                <w:rFonts w:ascii="Arial" w:hAnsi="Arial" w:cs="Arial"/>
                <w:color w:val="000000"/>
              </w:rPr>
              <w:t>N° Hojas</w:t>
            </w:r>
          </w:p>
        </w:tc>
      </w:tr>
      <w:tr w:rsidR="00666FB5" w:rsidRPr="00A837CF" w:rsidTr="00073BA4">
        <w:trPr>
          <w:trHeight w:val="403"/>
        </w:trPr>
        <w:tc>
          <w:tcPr>
            <w:tcW w:w="5379" w:type="dxa"/>
            <w:vMerge/>
            <w:vAlign w:val="center"/>
            <w:hideMark/>
          </w:tcPr>
          <w:p w:rsidR="00666FB5" w:rsidRPr="00A837CF" w:rsidRDefault="00666FB5" w:rsidP="00073BA4">
            <w:pPr>
              <w:jc w:val="both"/>
              <w:rPr>
                <w:rFonts w:ascii="Arial" w:hAnsi="Arial" w:cs="Arial"/>
              </w:rPr>
            </w:pP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both"/>
              <w:rPr>
                <w:rFonts w:ascii="Arial" w:hAnsi="Arial" w:cs="Arial"/>
              </w:rPr>
            </w:pPr>
            <w:r w:rsidRPr="00A837CF">
              <w:rPr>
                <w:rFonts w:ascii="Arial" w:hAnsi="Arial" w:cs="Arial"/>
                <w:color w:val="000000"/>
              </w:rPr>
              <w:t> </w:t>
            </w:r>
          </w:p>
        </w:tc>
        <w:tc>
          <w:tcPr>
            <w:tcW w:w="992"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both"/>
              <w:rPr>
                <w:rFonts w:ascii="Arial" w:hAnsi="Arial" w:cs="Arial"/>
              </w:rPr>
            </w:pPr>
            <w:r w:rsidRPr="00A837CF">
              <w:rPr>
                <w:rFonts w:ascii="Arial" w:hAnsi="Arial" w:cs="Arial"/>
                <w:color w:val="000000"/>
              </w:rPr>
              <w:t> </w:t>
            </w:r>
          </w:p>
        </w:tc>
        <w:tc>
          <w:tcPr>
            <w:tcW w:w="2268" w:type="dxa"/>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100" w:right="100"/>
              <w:jc w:val="both"/>
              <w:rPr>
                <w:rFonts w:ascii="Arial" w:hAnsi="Arial" w:cs="Arial"/>
              </w:rPr>
            </w:pPr>
            <w:r w:rsidRPr="00A837CF">
              <w:rPr>
                <w:rFonts w:ascii="Arial" w:hAnsi="Arial" w:cs="Arial"/>
                <w:color w:val="000000"/>
              </w:rPr>
              <w:t> </w:t>
            </w:r>
          </w:p>
        </w:tc>
      </w:tr>
    </w:tbl>
    <w:p w:rsidR="00666FB5" w:rsidRPr="00A837CF" w:rsidRDefault="00666FB5" w:rsidP="00666FB5">
      <w:pPr>
        <w:pStyle w:val="NormalWeb"/>
        <w:spacing w:before="240" w:beforeAutospacing="0" w:after="240" w:afterAutospacing="0"/>
        <w:jc w:val="both"/>
        <w:rPr>
          <w:rFonts w:ascii="Arial" w:hAnsi="Arial" w:cs="Arial"/>
        </w:rPr>
      </w:pPr>
      <w:r w:rsidRPr="00A837CF">
        <w:rPr>
          <w:rFonts w:ascii="Arial" w:hAnsi="Arial" w:cs="Arial"/>
          <w:color w:val="000000"/>
        </w:rPr>
        <w:t>3.         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4A0"/>
      </w:tblPr>
      <w:tblGrid>
        <w:gridCol w:w="6530"/>
        <w:gridCol w:w="1087"/>
        <w:gridCol w:w="1087"/>
        <w:gridCol w:w="1114"/>
      </w:tblGrid>
      <w:tr w:rsidR="00666FB5" w:rsidRPr="00A837CF" w:rsidTr="00073BA4">
        <w:trPr>
          <w:trHeight w:val="225"/>
        </w:trPr>
        <w:tc>
          <w:tcPr>
            <w:tcW w:w="0" w:type="auto"/>
            <w:vMerge w:val="restart"/>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b/>
                <w:bCs/>
                <w:color w:val="000000"/>
              </w:rPr>
              <w:t>Documentación Probatoria</w:t>
            </w:r>
            <w:r w:rsidRPr="00A837CF">
              <w:rPr>
                <w:rFonts w:ascii="Arial" w:hAnsi="Arial" w:cs="Arial"/>
                <w:color w:val="000000"/>
              </w:rPr>
              <w:t xml:space="preserve"> (de los Títulos y antecedentes declarados en el punto 2)</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Si</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No</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N° Hojas</w:t>
            </w:r>
          </w:p>
        </w:tc>
      </w:tr>
      <w:tr w:rsidR="00666FB5" w:rsidRPr="00A837CF" w:rsidTr="00073BA4">
        <w:trPr>
          <w:trHeight w:val="225"/>
        </w:trPr>
        <w:tc>
          <w:tcPr>
            <w:tcW w:w="0" w:type="auto"/>
            <w:vMerge/>
            <w:vAlign w:val="center"/>
            <w:hideMark/>
          </w:tcPr>
          <w:p w:rsidR="00666FB5" w:rsidRPr="00A837CF" w:rsidRDefault="00666FB5" w:rsidP="00073BA4">
            <w:pPr>
              <w:jc w:val="center"/>
              <w:rPr>
                <w:rFonts w:ascii="Arial" w:hAnsi="Arial" w:cs="Arial"/>
              </w:rPr>
            </w:pP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840"/>
              <w:jc w:val="center"/>
              <w:rPr>
                <w:rFonts w:ascii="Arial" w:hAnsi="Arial" w:cs="Arial"/>
              </w:rPr>
            </w:pP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840"/>
              <w:jc w:val="center"/>
              <w:rPr>
                <w:rFonts w:ascii="Arial" w:hAnsi="Arial" w:cs="Arial"/>
              </w:rPr>
            </w:pP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840"/>
              <w:jc w:val="center"/>
              <w:rPr>
                <w:rFonts w:ascii="Arial" w:hAnsi="Arial" w:cs="Arial"/>
              </w:rPr>
            </w:pPr>
          </w:p>
        </w:tc>
      </w:tr>
      <w:tr w:rsidR="00666FB5" w:rsidRPr="00A837CF" w:rsidTr="00073BA4">
        <w:trPr>
          <w:trHeight w:val="225"/>
        </w:trPr>
        <w:tc>
          <w:tcPr>
            <w:tcW w:w="0" w:type="auto"/>
            <w:vMerge w:val="restart"/>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Publicaciones</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Si</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No</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jc w:val="center"/>
              <w:rPr>
                <w:rFonts w:ascii="Arial" w:hAnsi="Arial" w:cs="Arial"/>
              </w:rPr>
            </w:pPr>
            <w:r w:rsidRPr="00A837CF">
              <w:rPr>
                <w:rFonts w:ascii="Arial" w:hAnsi="Arial" w:cs="Arial"/>
                <w:color w:val="000000"/>
              </w:rPr>
              <w:t>N° Hojas</w:t>
            </w:r>
          </w:p>
        </w:tc>
      </w:tr>
      <w:tr w:rsidR="00666FB5" w:rsidRPr="00A837CF" w:rsidTr="00073BA4">
        <w:trPr>
          <w:trHeight w:val="225"/>
        </w:trPr>
        <w:tc>
          <w:tcPr>
            <w:tcW w:w="0" w:type="auto"/>
            <w:vMerge/>
            <w:vAlign w:val="center"/>
            <w:hideMark/>
          </w:tcPr>
          <w:p w:rsidR="00666FB5" w:rsidRPr="00A837CF" w:rsidRDefault="00666FB5" w:rsidP="00073BA4">
            <w:pPr>
              <w:jc w:val="both"/>
              <w:rPr>
                <w:rFonts w:ascii="Arial" w:hAnsi="Arial" w:cs="Arial"/>
              </w:rPr>
            </w:pP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840"/>
              <w:jc w:val="both"/>
              <w:rPr>
                <w:rFonts w:ascii="Arial" w:hAnsi="Arial" w:cs="Arial"/>
              </w:rPr>
            </w:pPr>
            <w:r w:rsidRPr="00A837CF">
              <w:rPr>
                <w:rFonts w:ascii="Arial" w:hAnsi="Arial" w:cs="Arial"/>
                <w:color w:val="000000"/>
              </w:rPr>
              <w:t> </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840"/>
              <w:jc w:val="both"/>
              <w:rPr>
                <w:rFonts w:ascii="Arial" w:hAnsi="Arial" w:cs="Arial"/>
              </w:rPr>
            </w:pPr>
            <w:r w:rsidRPr="00A837CF">
              <w:rPr>
                <w:rFonts w:ascii="Arial" w:hAnsi="Arial" w:cs="Arial"/>
                <w:color w:val="000000"/>
              </w:rPr>
              <w:t> </w:t>
            </w:r>
          </w:p>
        </w:tc>
        <w:tc>
          <w:tcPr>
            <w:tcW w:w="0" w:type="auto"/>
            <w:tcMar>
              <w:top w:w="0" w:type="dxa"/>
              <w:left w:w="80" w:type="dxa"/>
              <w:bottom w:w="0" w:type="dxa"/>
              <w:right w:w="100" w:type="dxa"/>
            </w:tcMar>
            <w:hideMark/>
          </w:tcPr>
          <w:p w:rsidR="00666FB5" w:rsidRPr="00A837CF" w:rsidRDefault="00666FB5" w:rsidP="00073BA4">
            <w:pPr>
              <w:pStyle w:val="NormalWeb"/>
              <w:spacing w:before="240" w:beforeAutospacing="0" w:after="240" w:afterAutospacing="0"/>
              <w:ind w:left="840"/>
              <w:jc w:val="both"/>
              <w:rPr>
                <w:rFonts w:ascii="Arial" w:hAnsi="Arial" w:cs="Arial"/>
              </w:rPr>
            </w:pPr>
            <w:r w:rsidRPr="00A837CF">
              <w:rPr>
                <w:rFonts w:ascii="Arial" w:hAnsi="Arial" w:cs="Arial"/>
                <w:color w:val="000000"/>
              </w:rPr>
              <w:t> </w:t>
            </w:r>
          </w:p>
        </w:tc>
      </w:tr>
    </w:tbl>
    <w:p w:rsidR="00666FB5" w:rsidRPr="00A837CF" w:rsidRDefault="00666FB5" w:rsidP="00666FB5">
      <w:pPr>
        <w:pStyle w:val="NormalWeb"/>
        <w:spacing w:before="240" w:beforeAutospacing="0" w:after="240" w:afterAutospacing="0"/>
        <w:jc w:val="both"/>
        <w:rPr>
          <w:rFonts w:ascii="Arial" w:hAnsi="Arial" w:cs="Arial"/>
        </w:rPr>
      </w:pPr>
    </w:p>
    <w:p w:rsidR="00666FB5" w:rsidRPr="00A837CF" w:rsidRDefault="00666FB5" w:rsidP="00666FB5">
      <w:pPr>
        <w:pBdr>
          <w:bottom w:val="single" w:sz="6" w:space="1" w:color="auto"/>
        </w:pBdr>
        <w:jc w:val="both"/>
        <w:rPr>
          <w:rFonts w:ascii="Arial" w:hAnsi="Arial" w:cs="Arial"/>
        </w:rPr>
      </w:pPr>
    </w:p>
    <w:p w:rsidR="00666FB5" w:rsidRPr="00A837CF" w:rsidRDefault="00666FB5" w:rsidP="00666FB5">
      <w:pPr>
        <w:pStyle w:val="NormalWeb"/>
        <w:spacing w:before="240" w:beforeAutospacing="0" w:after="0" w:afterAutospacing="0"/>
        <w:jc w:val="both"/>
        <w:rPr>
          <w:rFonts w:ascii="Arial" w:hAnsi="Arial" w:cs="Arial"/>
        </w:rPr>
      </w:pPr>
      <w:r w:rsidRPr="00A837CF">
        <w:rPr>
          <w:rFonts w:ascii="Arial" w:hAnsi="Arial" w:cs="Arial"/>
          <w:color w:val="000000"/>
        </w:rPr>
        <w:t>Firma y Sello del Personal del Área de</w:t>
      </w:r>
    </w:p>
    <w:p w:rsidR="00666FB5" w:rsidRPr="00A837CF" w:rsidRDefault="00666FB5" w:rsidP="00666FB5">
      <w:pPr>
        <w:pStyle w:val="NormalWeb"/>
        <w:spacing w:before="0" w:beforeAutospacing="0" w:after="0" w:afterAutospacing="0"/>
        <w:ind w:right="420"/>
        <w:jc w:val="both"/>
        <w:rPr>
          <w:rFonts w:ascii="Arial" w:hAnsi="Arial" w:cs="Arial"/>
        </w:rPr>
      </w:pPr>
      <w:r w:rsidRPr="00A837CF">
        <w:rPr>
          <w:rFonts w:ascii="Arial" w:hAnsi="Arial" w:cs="Arial"/>
          <w:color w:val="000000"/>
        </w:rPr>
        <w:t>Concurso</w:t>
      </w:r>
    </w:p>
    <w:p w:rsidR="00EB476C" w:rsidRPr="00666FB5" w:rsidRDefault="00666FB5" w:rsidP="00666FB5">
      <w:pPr>
        <w:pStyle w:val="NormalWeb"/>
        <w:spacing w:before="240" w:beforeAutospacing="0" w:after="240" w:afterAutospacing="0"/>
        <w:jc w:val="both"/>
        <w:rPr>
          <w:rFonts w:ascii="Arial" w:hAnsi="Arial" w:cs="Arial"/>
        </w:rPr>
      </w:pPr>
      <w:r w:rsidRPr="00A837CF">
        <w:rPr>
          <w:rFonts w:ascii="Arial" w:hAnsi="Arial" w:cs="Arial"/>
          <w:color w:val="000000"/>
        </w:rPr>
        <w:lastRenderedPageBreak/>
        <w:t> </w:t>
      </w:r>
    </w:p>
    <w:sectPr w:rsidR="00EB476C" w:rsidRPr="00666FB5" w:rsidSect="00E831CC">
      <w:headerReference w:type="default" r:id="rId5"/>
      <w:footerReference w:type="default" r:id="rId6"/>
      <w:pgSz w:w="11906" w:h="16838"/>
      <w:pgMar w:top="1134" w:right="567" w:bottom="851" w:left="1701" w:header="709" w:footer="26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D" w:rsidRDefault="00666FB5">
    <w:pPr>
      <w:pStyle w:val="Piedepgina"/>
    </w:pPr>
    <w:r w:rsidRPr="00685959">
      <w:rPr>
        <w:noProof/>
        <w:lang w:val="es-AR" w:eastAsia="es-AR"/>
      </w:rPr>
      <w:drawing>
        <wp:anchor distT="0" distB="0" distL="114300" distR="114300" simplePos="0" relativeHeight="251659264" behindDoc="0" locked="0" layoutInCell="1" allowOverlap="1">
          <wp:simplePos x="0" y="0"/>
          <wp:positionH relativeFrom="margin">
            <wp:posOffset>-73025</wp:posOffset>
          </wp:positionH>
          <wp:positionV relativeFrom="paragraph">
            <wp:posOffset>-470535</wp:posOffset>
          </wp:positionV>
          <wp:extent cx="5968963" cy="699135"/>
          <wp:effectExtent l="0" t="0" r="0" b="0"/>
          <wp:wrapNone/>
          <wp:docPr id="12" name="Imagen 12" descr="C:\Users\Usuario\Downloads\Pié de página conta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uario\Downloads\Pié de página contacto.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68963" cy="699135"/>
                  </a:xfrm>
                  <a:prstGeom prst="rect">
                    <a:avLst/>
                  </a:prstGeom>
                  <a:noFill/>
                  <a:ln>
                    <a:noFill/>
                  </a:ln>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58D" w:rsidRDefault="00666FB5">
    <w:pPr>
      <w:pStyle w:val="Encabezado"/>
    </w:pPr>
    <w:r w:rsidRPr="003D0F79">
      <w:rPr>
        <w:noProof/>
        <w:lang w:val="es-AR" w:eastAsia="es-AR"/>
      </w:rPr>
      <w:drawing>
        <wp:anchor distT="0" distB="0" distL="114300" distR="114300" simplePos="0" relativeHeight="251660288" behindDoc="1" locked="0" layoutInCell="1" allowOverlap="1">
          <wp:simplePos x="0" y="0"/>
          <wp:positionH relativeFrom="margin">
            <wp:posOffset>-184785</wp:posOffset>
          </wp:positionH>
          <wp:positionV relativeFrom="paragraph">
            <wp:posOffset>-297815</wp:posOffset>
          </wp:positionV>
          <wp:extent cx="6334125" cy="1238250"/>
          <wp:effectExtent l="0" t="0" r="9525" b="0"/>
          <wp:wrapTight wrapText="bothSides">
            <wp:wrapPolygon edited="0">
              <wp:start x="0" y="0"/>
              <wp:lineTo x="0" y="21268"/>
              <wp:lineTo x="21568" y="21268"/>
              <wp:lineTo x="21568" y="0"/>
              <wp:lineTo x="0" y="0"/>
            </wp:wrapPolygon>
          </wp:wrapTight>
          <wp:docPr id="6" name="Imagen 1" descr="C:\Users\personal2\AppData\Local\Packages\Microsoft.Windows.Photos_8wekyb3d8bbwe\TempState\ShareServiceTempFolder\Consejo directivo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ersonal2\AppData\Local\Packages\Microsoft.Windows.Photos_8wekyb3d8bbwe\TempState\ShareServiceTempFolder\Consejo directivo (1).jpe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34125" cy="12382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51854"/>
    <w:multiLevelType w:val="multilevel"/>
    <w:tmpl w:val="0AE8BB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395A9C"/>
    <w:multiLevelType w:val="hybridMultilevel"/>
    <w:tmpl w:val="38989A82"/>
    <w:lvl w:ilvl="0" w:tplc="5254F2EE">
      <w:start w:val="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6FB5"/>
    <w:rsid w:val="004214EC"/>
    <w:rsid w:val="0047597D"/>
    <w:rsid w:val="00582905"/>
    <w:rsid w:val="00594C24"/>
    <w:rsid w:val="00666FB5"/>
    <w:rsid w:val="007C1DE9"/>
    <w:rsid w:val="00870C09"/>
    <w:rsid w:val="00B874BD"/>
    <w:rsid w:val="00BC0CA8"/>
    <w:rsid w:val="00BF116E"/>
    <w:rsid w:val="00E57798"/>
    <w:rsid w:val="00EB476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F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6FB5"/>
    <w:pPr>
      <w:tabs>
        <w:tab w:val="center" w:pos="4252"/>
        <w:tab w:val="right" w:pos="8504"/>
      </w:tabs>
    </w:pPr>
  </w:style>
  <w:style w:type="character" w:customStyle="1" w:styleId="EncabezadoCar">
    <w:name w:val="Encabezado Car"/>
    <w:basedOn w:val="Fuentedeprrafopredeter"/>
    <w:link w:val="Encabezado"/>
    <w:uiPriority w:val="99"/>
    <w:rsid w:val="00666FB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6FB5"/>
    <w:pPr>
      <w:tabs>
        <w:tab w:val="center" w:pos="4252"/>
        <w:tab w:val="right" w:pos="8504"/>
      </w:tabs>
    </w:pPr>
  </w:style>
  <w:style w:type="character" w:customStyle="1" w:styleId="PiedepginaCar">
    <w:name w:val="Pie de página Car"/>
    <w:basedOn w:val="Fuentedeprrafopredeter"/>
    <w:link w:val="Piedepgina"/>
    <w:uiPriority w:val="99"/>
    <w:rsid w:val="00666FB5"/>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666FB5"/>
    <w:pPr>
      <w:spacing w:before="100" w:beforeAutospacing="1" w:after="100" w:afterAutospacing="1"/>
    </w:pPr>
    <w:rPr>
      <w:lang w:val="es-AR" w:eastAsia="es-AR"/>
    </w:rPr>
  </w:style>
  <w:style w:type="character" w:customStyle="1" w:styleId="apple-tab-span">
    <w:name w:val="apple-tab-span"/>
    <w:basedOn w:val="Fuentedeprrafopredeter"/>
    <w:rsid w:val="00666FB5"/>
  </w:style>
  <w:style w:type="paragraph" w:styleId="Sinespaciado">
    <w:name w:val="No Spacing"/>
    <w:uiPriority w:val="1"/>
    <w:qFormat/>
    <w:rsid w:val="00666FB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4227</Characters>
  <Application>Microsoft Office Word</Application>
  <DocSecurity>0</DocSecurity>
  <Lines>35</Lines>
  <Paragraphs>9</Paragraphs>
  <ScaleCrop>false</ScaleCrop>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2024-06-04T18:55:00Z</dcterms:created>
  <dcterms:modified xsi:type="dcterms:W3CDTF">2024-06-04T18:56:00Z</dcterms:modified>
</cp:coreProperties>
</file>